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37345">
      <w:pPr>
        <w:spacing w:afterLines="0" w:line="240" w:lineRule="auto"/>
        <w:contextualSpacing w:val="0"/>
        <w:jc w:val="left"/>
        <w:rPr>
          <w:rFonts w:hint="default" w:eastAsia="黑体"/>
          <w:b/>
          <w:bCs/>
          <w:kern w:val="0"/>
          <w:sz w:val="32"/>
          <w:szCs w:val="32"/>
          <w:highlight w:val="none"/>
          <w:lang w:val="en" w:eastAsia="zh-CN"/>
        </w:rPr>
      </w:pPr>
      <w:r>
        <w:rPr>
          <w:rFonts w:hint="eastAsia" w:eastAsia="黑体"/>
          <w:b/>
          <w:bCs/>
          <w:kern w:val="0"/>
          <w:sz w:val="32"/>
          <w:szCs w:val="32"/>
          <w:highlight w:val="none"/>
          <w:lang w:eastAsia="zh-CN"/>
        </w:rPr>
        <w:t>附件</w:t>
      </w:r>
      <w:r>
        <w:rPr>
          <w:rFonts w:hint="default" w:eastAsia="黑体"/>
          <w:b/>
          <w:bCs/>
          <w:kern w:val="0"/>
          <w:sz w:val="32"/>
          <w:szCs w:val="32"/>
          <w:highlight w:val="none"/>
          <w:lang w:val="en" w:eastAsia="zh-CN"/>
        </w:rPr>
        <w:t>1</w:t>
      </w:r>
    </w:p>
    <w:p w14:paraId="5B24486B">
      <w:pPr>
        <w:spacing w:afterLines="0" w:line="580" w:lineRule="exact"/>
        <w:contextualSpacing/>
        <w:jc w:val="center"/>
        <w:rPr>
          <w:rFonts w:hint="eastAsia" w:ascii="宋体" w:hAnsi="宋体" w:cs="宋体"/>
          <w:b/>
          <w:bCs/>
          <w:kern w:val="0"/>
          <w:sz w:val="44"/>
          <w:highlight w:val="none"/>
          <w:lang w:eastAsia="zh-CN"/>
        </w:rPr>
      </w:pPr>
      <w:r>
        <w:rPr>
          <w:rFonts w:hint="eastAsia" w:ascii="宋体" w:hAnsi="宋体" w:cs="宋体"/>
          <w:b/>
          <w:bCs/>
          <w:kern w:val="0"/>
          <w:sz w:val="44"/>
          <w:highlight w:val="none"/>
          <w:lang w:eastAsia="zh-CN"/>
        </w:rPr>
        <w:t>第二届江西省科学实验展演汇演活动</w:t>
      </w:r>
    </w:p>
    <w:p w14:paraId="1109F6C4">
      <w:pPr>
        <w:spacing w:after="0" w:afterLines="0" w:line="560" w:lineRule="exact"/>
        <w:contextualSpacing/>
        <w:jc w:val="center"/>
        <w:rPr>
          <w:rFonts w:hint="eastAsia" w:ascii="宋体" w:hAnsi="宋体" w:cs="宋体"/>
          <w:b/>
          <w:bCs/>
          <w:kern w:val="0"/>
          <w:sz w:val="44"/>
          <w:highlight w:val="none"/>
          <w:lang w:eastAsia="zh-CN"/>
        </w:rPr>
      </w:pPr>
      <w:r>
        <w:rPr>
          <w:rFonts w:hint="eastAsia" w:ascii="宋体" w:hAnsi="宋体" w:cs="宋体"/>
          <w:b/>
          <w:bCs/>
          <w:kern w:val="0"/>
          <w:sz w:val="44"/>
          <w:highlight w:val="none"/>
          <w:lang w:eastAsia="zh-CN"/>
        </w:rPr>
        <w:t>提交材料清单</w:t>
      </w:r>
    </w:p>
    <w:p w14:paraId="2AFDEC4E">
      <w:pPr>
        <w:spacing w:after="313" w:afterLines="100" w:line="580" w:lineRule="exact"/>
        <w:contextualSpacing/>
        <w:jc w:val="center"/>
        <w:rPr>
          <w:rFonts w:hint="eastAsia" w:ascii="宋体" w:hAnsi="宋体" w:cs="宋体"/>
          <w:b/>
          <w:bCs/>
          <w:kern w:val="0"/>
          <w:sz w:val="44"/>
          <w:highlight w:val="none"/>
          <w:lang w:eastAsia="zh-CN"/>
        </w:rPr>
      </w:pPr>
    </w:p>
    <w:p w14:paraId="4FCC4D10">
      <w:pPr>
        <w:spacing w:afterLines="0" w:line="240" w:lineRule="auto"/>
        <w:contextualSpacing/>
        <w:jc w:val="center"/>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lang w:eastAsia="zh-CN"/>
        </w:rPr>
        <w:t>参赛队需提交</w:t>
      </w:r>
      <w:r>
        <w:rPr>
          <w:rFonts w:hint="eastAsia" w:ascii="宋体" w:hAnsi="宋体" w:eastAsia="宋体" w:cs="宋体"/>
          <w:b/>
          <w:bCs/>
          <w:kern w:val="0"/>
          <w:sz w:val="32"/>
          <w:szCs w:val="32"/>
          <w:highlight w:val="none"/>
        </w:rPr>
        <w:t>材料</w:t>
      </w:r>
      <w:r>
        <w:rPr>
          <w:rFonts w:hint="eastAsia" w:ascii="宋体" w:hAnsi="宋体" w:cs="宋体"/>
          <w:b/>
          <w:bCs/>
          <w:kern w:val="0"/>
          <w:sz w:val="32"/>
          <w:szCs w:val="32"/>
          <w:highlight w:val="none"/>
          <w:lang w:eastAsia="zh-CN"/>
        </w:rPr>
        <w:t>清单</w:t>
      </w:r>
    </w:p>
    <w:tbl>
      <w:tblPr>
        <w:tblStyle w:val="4"/>
        <w:tblpPr w:leftFromText="180" w:rightFromText="180" w:vertAnchor="text" w:horzAnchor="page" w:tblpX="1914" w:tblpY="131"/>
        <w:tblOverlap w:val="never"/>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649"/>
        <w:gridCol w:w="2066"/>
        <w:gridCol w:w="5130"/>
      </w:tblGrid>
      <w:tr w14:paraId="7AF9A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7" w:type="dxa"/>
            <w:vAlign w:val="center"/>
          </w:tcPr>
          <w:p w14:paraId="45AD84A5">
            <w:pPr>
              <w:spacing w:afterLines="0" w:line="240" w:lineRule="auto"/>
              <w:jc w:val="center"/>
              <w:rPr>
                <w:rFonts w:hint="eastAsia" w:ascii="Times New Roman" w:hAnsi="Times New Roman" w:eastAsia="仿宋" w:cs="Times New Roman"/>
                <w:b/>
                <w:bCs/>
                <w:kern w:val="2"/>
                <w:sz w:val="24"/>
                <w:szCs w:val="24"/>
                <w:highlight w:val="none"/>
                <w:lang w:val="en-US" w:eastAsia="zh-CN" w:bidi="ar-SA"/>
              </w:rPr>
            </w:pPr>
            <w:r>
              <w:rPr>
                <w:rFonts w:hint="eastAsia" w:eastAsia="仿宋"/>
                <w:b/>
                <w:bCs/>
                <w:sz w:val="24"/>
                <w:highlight w:val="none"/>
                <w:lang w:eastAsia="zh-CN"/>
              </w:rPr>
              <w:t>序号</w:t>
            </w:r>
          </w:p>
        </w:tc>
        <w:tc>
          <w:tcPr>
            <w:tcW w:w="2715" w:type="dxa"/>
            <w:gridSpan w:val="2"/>
            <w:vAlign w:val="center"/>
          </w:tcPr>
          <w:p w14:paraId="27B89F34">
            <w:pPr>
              <w:spacing w:afterLines="0" w:line="240" w:lineRule="auto"/>
              <w:jc w:val="center"/>
              <w:rPr>
                <w:rFonts w:hint="eastAsia" w:eastAsia="仿宋"/>
                <w:b/>
                <w:bCs/>
                <w:sz w:val="24"/>
                <w:highlight w:val="none"/>
              </w:rPr>
            </w:pPr>
            <w:r>
              <w:rPr>
                <w:rFonts w:hint="eastAsia" w:eastAsia="仿宋"/>
                <w:b/>
                <w:bCs/>
                <w:sz w:val="24"/>
                <w:highlight w:val="none"/>
              </w:rPr>
              <w:t>材料</w:t>
            </w:r>
            <w:r>
              <w:rPr>
                <w:rFonts w:hint="eastAsia" w:eastAsia="仿宋"/>
                <w:b/>
                <w:bCs/>
                <w:sz w:val="24"/>
                <w:highlight w:val="none"/>
                <w:lang w:eastAsia="zh-CN"/>
              </w:rPr>
              <w:t>名称</w:t>
            </w:r>
          </w:p>
        </w:tc>
        <w:tc>
          <w:tcPr>
            <w:tcW w:w="5130" w:type="dxa"/>
            <w:vAlign w:val="center"/>
          </w:tcPr>
          <w:p w14:paraId="0312BFA1">
            <w:pPr>
              <w:spacing w:afterLines="0" w:line="240" w:lineRule="auto"/>
              <w:jc w:val="center"/>
              <w:rPr>
                <w:rFonts w:eastAsia="仿宋"/>
                <w:b/>
                <w:bCs/>
                <w:sz w:val="24"/>
                <w:highlight w:val="none"/>
              </w:rPr>
            </w:pPr>
            <w:r>
              <w:rPr>
                <w:rFonts w:hint="eastAsia" w:eastAsia="仿宋"/>
                <w:b/>
                <w:bCs/>
                <w:sz w:val="24"/>
                <w:highlight w:val="none"/>
              </w:rPr>
              <w:t>格式</w:t>
            </w:r>
            <w:r>
              <w:rPr>
                <w:rFonts w:hint="eastAsia" w:eastAsia="仿宋"/>
                <w:b/>
                <w:bCs/>
                <w:sz w:val="24"/>
                <w:highlight w:val="none"/>
                <w:lang w:eastAsia="zh-CN"/>
              </w:rPr>
              <w:t>及内容</w:t>
            </w:r>
            <w:r>
              <w:rPr>
                <w:rFonts w:hint="eastAsia" w:eastAsia="仿宋"/>
                <w:b/>
                <w:bCs/>
                <w:sz w:val="24"/>
                <w:highlight w:val="none"/>
              </w:rPr>
              <w:t>要求</w:t>
            </w:r>
          </w:p>
        </w:tc>
      </w:tr>
      <w:tr w14:paraId="72B2B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7" w:type="dxa"/>
            <w:vAlign w:val="center"/>
          </w:tcPr>
          <w:p w14:paraId="4B633917">
            <w:pPr>
              <w:spacing w:afterLines="0" w:line="240" w:lineRule="auto"/>
              <w:jc w:val="center"/>
              <w:rPr>
                <w:rFonts w:hint="eastAsia" w:ascii="Times New Roman" w:hAnsi="Times New Roman" w:eastAsia="仿宋" w:cs="Times New Roman"/>
                <w:bCs/>
                <w:kern w:val="2"/>
                <w:sz w:val="24"/>
                <w:szCs w:val="24"/>
                <w:highlight w:val="none"/>
                <w:lang w:val="en-US" w:eastAsia="zh-CN" w:bidi="ar-SA"/>
              </w:rPr>
            </w:pPr>
            <w:r>
              <w:rPr>
                <w:rFonts w:hint="eastAsia" w:eastAsia="仿宋"/>
                <w:bCs/>
                <w:sz w:val="24"/>
                <w:szCs w:val="24"/>
                <w:highlight w:val="none"/>
                <w:lang w:val="en-US" w:eastAsia="zh-CN"/>
              </w:rPr>
              <w:t>1</w:t>
            </w:r>
          </w:p>
        </w:tc>
        <w:tc>
          <w:tcPr>
            <w:tcW w:w="2715" w:type="dxa"/>
            <w:gridSpan w:val="2"/>
            <w:vAlign w:val="center"/>
          </w:tcPr>
          <w:p w14:paraId="4569DC3B">
            <w:pPr>
              <w:spacing w:afterLines="0" w:line="240" w:lineRule="auto"/>
              <w:jc w:val="center"/>
              <w:rPr>
                <w:rFonts w:hint="eastAsia" w:ascii="Times New Roman" w:hAnsi="Times New Roman" w:eastAsia="仿宋" w:cs="Times New Roman"/>
                <w:b w:val="0"/>
                <w:bCs/>
                <w:kern w:val="2"/>
                <w:sz w:val="24"/>
                <w:highlight w:val="none"/>
              </w:rPr>
            </w:pPr>
            <w:r>
              <w:rPr>
                <w:rFonts w:hint="eastAsia" w:ascii="Times New Roman" w:hAnsi="Times New Roman" w:eastAsia="仿宋" w:cs="Times New Roman"/>
                <w:b w:val="0"/>
                <w:bCs/>
                <w:kern w:val="2"/>
                <w:sz w:val="24"/>
                <w:highlight w:val="none"/>
              </w:rPr>
              <w:t>第二届江西省</w:t>
            </w:r>
          </w:p>
          <w:p w14:paraId="2164F4D9">
            <w:pPr>
              <w:spacing w:afterLines="0" w:line="240" w:lineRule="auto"/>
              <w:jc w:val="center"/>
              <w:rPr>
                <w:rFonts w:hint="eastAsia" w:ascii="Times New Roman" w:hAnsi="Times New Roman" w:eastAsia="仿宋" w:cs="Times New Roman"/>
                <w:b w:val="0"/>
                <w:bCs/>
                <w:kern w:val="2"/>
                <w:sz w:val="24"/>
                <w:highlight w:val="none"/>
              </w:rPr>
            </w:pPr>
            <w:r>
              <w:rPr>
                <w:rFonts w:hint="eastAsia" w:ascii="Times New Roman" w:hAnsi="Times New Roman" w:eastAsia="仿宋" w:cs="Times New Roman"/>
                <w:b w:val="0"/>
                <w:bCs/>
                <w:kern w:val="2"/>
                <w:sz w:val="24"/>
                <w:highlight w:val="none"/>
              </w:rPr>
              <w:t>科学实验展演汇演</w:t>
            </w:r>
          </w:p>
          <w:p w14:paraId="6178E9DA">
            <w:pPr>
              <w:spacing w:afterLines="0" w:line="240" w:lineRule="auto"/>
              <w:jc w:val="center"/>
              <w:rPr>
                <w:rFonts w:hint="eastAsia" w:eastAsia="仿宋"/>
                <w:bCs/>
                <w:sz w:val="24"/>
                <w:szCs w:val="24"/>
                <w:highlight w:val="none"/>
                <w:lang w:val="en-US" w:eastAsia="zh-CN"/>
              </w:rPr>
            </w:pPr>
            <w:r>
              <w:rPr>
                <w:rFonts w:hint="eastAsia" w:ascii="Times New Roman" w:hAnsi="Times New Roman" w:eastAsia="仿宋" w:cs="Times New Roman"/>
                <w:b w:val="0"/>
                <w:bCs/>
                <w:kern w:val="2"/>
                <w:sz w:val="24"/>
                <w:highlight w:val="none"/>
              </w:rPr>
              <w:t>活动报名表</w:t>
            </w:r>
          </w:p>
        </w:tc>
        <w:tc>
          <w:tcPr>
            <w:tcW w:w="5130" w:type="dxa"/>
            <w:vAlign w:val="center"/>
          </w:tcPr>
          <w:p w14:paraId="77E1B16C">
            <w:pPr>
              <w:numPr>
                <w:ilvl w:val="0"/>
                <w:numId w:val="1"/>
              </w:numPr>
              <w:spacing w:afterLines="0" w:line="240" w:lineRule="auto"/>
              <w:jc w:val="both"/>
              <w:rPr>
                <w:rFonts w:hint="eastAsia" w:eastAsia="仿宋"/>
                <w:bCs/>
                <w:sz w:val="24"/>
                <w:szCs w:val="24"/>
                <w:highlight w:val="none"/>
                <w:lang w:eastAsia="zh-CN"/>
              </w:rPr>
            </w:pPr>
            <w:r>
              <w:rPr>
                <w:rFonts w:eastAsia="仿宋"/>
                <w:bCs/>
                <w:sz w:val="24"/>
                <w:szCs w:val="24"/>
                <w:highlight w:val="none"/>
              </w:rPr>
              <w:t>电子版</w:t>
            </w:r>
            <w:r>
              <w:rPr>
                <w:rFonts w:hint="eastAsia" w:eastAsia="仿宋"/>
                <w:bCs/>
                <w:sz w:val="24"/>
                <w:szCs w:val="24"/>
                <w:highlight w:val="none"/>
              </w:rPr>
              <w:t>填写</w:t>
            </w:r>
            <w:r>
              <w:rPr>
                <w:rFonts w:eastAsia="仿宋"/>
                <w:bCs/>
                <w:sz w:val="24"/>
                <w:szCs w:val="24"/>
                <w:highlight w:val="none"/>
              </w:rPr>
              <w:t>打印</w:t>
            </w:r>
            <w:r>
              <w:rPr>
                <w:rFonts w:hint="eastAsia" w:eastAsia="仿宋"/>
                <w:bCs/>
                <w:sz w:val="24"/>
                <w:szCs w:val="24"/>
                <w:highlight w:val="none"/>
                <w:lang w:eastAsia="zh-CN"/>
              </w:rPr>
              <w:t>；</w:t>
            </w:r>
          </w:p>
          <w:p w14:paraId="51E39167">
            <w:pPr>
              <w:numPr>
                <w:ilvl w:val="0"/>
                <w:numId w:val="1"/>
              </w:numPr>
              <w:spacing w:afterLines="0" w:line="240" w:lineRule="auto"/>
              <w:jc w:val="both"/>
              <w:rPr>
                <w:rFonts w:eastAsia="仿宋"/>
                <w:bCs/>
                <w:sz w:val="24"/>
                <w:szCs w:val="24"/>
                <w:highlight w:val="none"/>
              </w:rPr>
            </w:pPr>
            <w:r>
              <w:rPr>
                <w:rFonts w:hint="eastAsia" w:eastAsia="仿宋"/>
                <w:bCs/>
                <w:sz w:val="24"/>
                <w:szCs w:val="24"/>
                <w:highlight w:val="none"/>
                <w:lang w:eastAsia="zh-CN"/>
              </w:rPr>
              <w:t>“原创性声明”需所有参赛选手和指导教师手写签名；</w:t>
            </w:r>
          </w:p>
          <w:p w14:paraId="1902357D">
            <w:pPr>
              <w:numPr>
                <w:ilvl w:val="0"/>
                <w:numId w:val="1"/>
              </w:numPr>
              <w:spacing w:afterLines="0" w:line="240" w:lineRule="auto"/>
              <w:jc w:val="both"/>
              <w:rPr>
                <w:rFonts w:eastAsia="仿宋"/>
                <w:bCs/>
                <w:sz w:val="24"/>
                <w:szCs w:val="24"/>
                <w:highlight w:val="none"/>
              </w:rPr>
            </w:pPr>
            <w:r>
              <w:rPr>
                <w:rFonts w:hint="eastAsia" w:eastAsia="仿宋"/>
                <w:bCs/>
                <w:sz w:val="24"/>
                <w:szCs w:val="24"/>
                <w:highlight w:val="none"/>
                <w:lang w:eastAsia="zh-CN"/>
              </w:rPr>
              <w:t>“所在单位推荐意见”须盖所在单位的公章。</w:t>
            </w:r>
          </w:p>
        </w:tc>
      </w:tr>
      <w:tr w14:paraId="2DD25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37" w:type="dxa"/>
            <w:vMerge w:val="restart"/>
            <w:vAlign w:val="center"/>
          </w:tcPr>
          <w:p w14:paraId="1F8BEBFC">
            <w:pPr>
              <w:spacing w:afterLines="0" w:line="240" w:lineRule="auto"/>
              <w:jc w:val="center"/>
              <w:rPr>
                <w:rFonts w:hint="eastAsia" w:ascii="Times New Roman" w:hAnsi="Times New Roman" w:eastAsia="仿宋" w:cs="Times New Roman"/>
                <w:bCs/>
                <w:kern w:val="2"/>
                <w:sz w:val="24"/>
                <w:szCs w:val="24"/>
                <w:highlight w:val="none"/>
                <w:lang w:val="en-US" w:eastAsia="zh-CN" w:bidi="ar-SA"/>
              </w:rPr>
            </w:pPr>
            <w:r>
              <w:rPr>
                <w:rFonts w:hint="eastAsia" w:eastAsia="仿宋"/>
                <w:bCs/>
                <w:sz w:val="24"/>
                <w:szCs w:val="24"/>
                <w:highlight w:val="none"/>
                <w:lang w:val="en-US" w:eastAsia="zh-CN"/>
              </w:rPr>
              <w:t>2</w:t>
            </w:r>
          </w:p>
        </w:tc>
        <w:tc>
          <w:tcPr>
            <w:tcW w:w="649" w:type="dxa"/>
            <w:vMerge w:val="restart"/>
            <w:vAlign w:val="center"/>
          </w:tcPr>
          <w:p w14:paraId="0E6471BE">
            <w:pPr>
              <w:spacing w:afterLines="0" w:line="240" w:lineRule="auto"/>
              <w:jc w:val="center"/>
              <w:rPr>
                <w:rFonts w:hint="eastAsia" w:eastAsia="仿宋"/>
                <w:bCs/>
                <w:sz w:val="24"/>
                <w:szCs w:val="24"/>
                <w:highlight w:val="none"/>
              </w:rPr>
            </w:pPr>
            <w:r>
              <w:rPr>
                <w:rFonts w:hint="eastAsia" w:eastAsia="仿宋"/>
                <w:bCs/>
                <w:sz w:val="24"/>
                <w:szCs w:val="24"/>
                <w:highlight w:val="none"/>
                <w:lang w:val="en-US" w:eastAsia="zh-CN"/>
              </w:rPr>
              <w:t>参赛</w:t>
            </w:r>
            <w:r>
              <w:rPr>
                <w:rFonts w:hint="eastAsia" w:eastAsia="仿宋"/>
                <w:bCs/>
                <w:sz w:val="24"/>
                <w:szCs w:val="24"/>
                <w:highlight w:val="none"/>
              </w:rPr>
              <w:t>视频</w:t>
            </w:r>
          </w:p>
          <w:p w14:paraId="6E342B47">
            <w:pPr>
              <w:spacing w:afterLines="0" w:line="240" w:lineRule="auto"/>
              <w:jc w:val="center"/>
              <w:rPr>
                <w:rFonts w:hint="eastAsia" w:eastAsia="仿宋"/>
                <w:bCs/>
                <w:sz w:val="24"/>
                <w:szCs w:val="24"/>
                <w:highlight w:val="none"/>
                <w:lang w:val="en-US" w:eastAsia="zh-CN"/>
              </w:rPr>
            </w:pPr>
          </w:p>
        </w:tc>
        <w:tc>
          <w:tcPr>
            <w:tcW w:w="2066" w:type="dxa"/>
            <w:vAlign w:val="center"/>
          </w:tcPr>
          <w:p w14:paraId="4945AA9F">
            <w:pPr>
              <w:spacing w:afterLines="0" w:line="240" w:lineRule="auto"/>
              <w:jc w:val="center"/>
              <w:rPr>
                <w:rFonts w:hint="eastAsia" w:eastAsia="仿宋"/>
                <w:bCs/>
                <w:sz w:val="24"/>
                <w:szCs w:val="24"/>
                <w:highlight w:val="none"/>
                <w:lang w:val="en-US" w:eastAsia="zh-CN"/>
              </w:rPr>
            </w:pPr>
            <w:r>
              <w:rPr>
                <w:rFonts w:hint="eastAsia" w:eastAsia="仿宋"/>
                <w:bCs/>
                <w:sz w:val="24"/>
                <w:szCs w:val="24"/>
                <w:highlight w:val="none"/>
              </w:rPr>
              <w:t>代表队</w:t>
            </w:r>
            <w:r>
              <w:rPr>
                <w:rFonts w:eastAsia="仿宋"/>
                <w:bCs/>
                <w:sz w:val="24"/>
                <w:szCs w:val="24"/>
                <w:highlight w:val="none"/>
              </w:rPr>
              <w:t>介绍</w:t>
            </w:r>
            <w:r>
              <w:rPr>
                <w:rFonts w:hint="eastAsia" w:eastAsia="仿宋"/>
                <w:bCs/>
                <w:sz w:val="24"/>
                <w:szCs w:val="24"/>
                <w:highlight w:val="none"/>
              </w:rPr>
              <w:t>视频</w:t>
            </w:r>
          </w:p>
        </w:tc>
        <w:tc>
          <w:tcPr>
            <w:tcW w:w="5130" w:type="dxa"/>
            <w:vAlign w:val="center"/>
          </w:tcPr>
          <w:p w14:paraId="4603755D">
            <w:pPr>
              <w:spacing w:afterLines="0" w:line="240" w:lineRule="auto"/>
              <w:jc w:val="both"/>
              <w:rPr>
                <w:rFonts w:hint="eastAsia" w:eastAsia="仿宋"/>
                <w:bCs/>
                <w:sz w:val="24"/>
                <w:szCs w:val="24"/>
                <w:highlight w:val="none"/>
                <w:lang w:eastAsia="zh-CN"/>
              </w:rPr>
            </w:pPr>
            <w:r>
              <w:rPr>
                <w:rFonts w:hint="eastAsia" w:eastAsia="仿宋"/>
                <w:bCs/>
                <w:sz w:val="24"/>
                <w:szCs w:val="24"/>
                <w:highlight w:val="none"/>
                <w:lang w:val="en-US" w:eastAsia="zh-CN"/>
              </w:rPr>
              <w:t>1.</w:t>
            </w:r>
            <w:r>
              <w:rPr>
                <w:rFonts w:hint="eastAsia" w:eastAsia="仿宋"/>
                <w:bCs/>
                <w:sz w:val="24"/>
                <w:szCs w:val="24"/>
                <w:highlight w:val="none"/>
              </w:rPr>
              <w:t>横屏录制，时长不超过20秒</w:t>
            </w:r>
            <w:r>
              <w:rPr>
                <w:rFonts w:hint="eastAsia" w:eastAsia="仿宋"/>
                <w:bCs/>
                <w:sz w:val="24"/>
                <w:szCs w:val="24"/>
                <w:highlight w:val="none"/>
                <w:lang w:eastAsia="zh-CN"/>
              </w:rPr>
              <w:t>；</w:t>
            </w:r>
          </w:p>
          <w:p w14:paraId="73E32DB6">
            <w:pPr>
              <w:numPr>
                <w:ilvl w:val="-1"/>
                <w:numId w:val="0"/>
              </w:numPr>
              <w:spacing w:afterLines="0" w:line="240" w:lineRule="auto"/>
              <w:ind w:left="0" w:leftChars="0" w:firstLine="0" w:firstLineChars="0"/>
              <w:jc w:val="both"/>
              <w:rPr>
                <w:rFonts w:hint="eastAsia" w:eastAsia="仿宋"/>
                <w:bCs/>
                <w:sz w:val="24"/>
                <w:szCs w:val="24"/>
                <w:highlight w:val="none"/>
                <w:lang w:val="en-US" w:eastAsia="zh-CN"/>
              </w:rPr>
            </w:pPr>
            <w:r>
              <w:rPr>
                <w:rFonts w:hint="eastAsia" w:eastAsia="仿宋"/>
                <w:bCs/>
                <w:sz w:val="24"/>
                <w:szCs w:val="24"/>
                <w:highlight w:val="none"/>
                <w:lang w:val="en-US" w:eastAsia="zh-CN"/>
              </w:rPr>
              <w:t>2.</w:t>
            </w:r>
            <w:r>
              <w:rPr>
                <w:rFonts w:hint="eastAsia" w:eastAsia="仿宋"/>
                <w:bCs/>
                <w:sz w:val="24"/>
                <w:szCs w:val="24"/>
                <w:highlight w:val="none"/>
                <w:lang w:eastAsia="zh-CN"/>
              </w:rPr>
              <w:t>视屏中</w:t>
            </w:r>
            <w:r>
              <w:rPr>
                <w:rFonts w:hint="eastAsia" w:eastAsia="仿宋"/>
                <w:bCs/>
                <w:sz w:val="24"/>
                <w:szCs w:val="24"/>
                <w:highlight w:val="none"/>
              </w:rPr>
              <w:t>不能透露单位信息</w:t>
            </w:r>
            <w:r>
              <w:rPr>
                <w:rFonts w:hint="eastAsia" w:eastAsia="仿宋"/>
                <w:bCs/>
                <w:sz w:val="24"/>
                <w:szCs w:val="24"/>
                <w:highlight w:val="none"/>
                <w:lang w:eastAsia="zh-CN"/>
              </w:rPr>
              <w:t>。</w:t>
            </w:r>
          </w:p>
        </w:tc>
      </w:tr>
      <w:tr w14:paraId="127E7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737" w:type="dxa"/>
            <w:vMerge w:val="continue"/>
            <w:vAlign w:val="center"/>
          </w:tcPr>
          <w:p w14:paraId="0E8D540F">
            <w:pPr>
              <w:spacing w:afterLines="0" w:line="240" w:lineRule="auto"/>
              <w:jc w:val="center"/>
              <w:rPr>
                <w:rFonts w:hint="eastAsia" w:eastAsia="仿宋"/>
                <w:bCs/>
                <w:sz w:val="24"/>
                <w:szCs w:val="24"/>
                <w:highlight w:val="none"/>
                <w:lang w:val="en-US" w:eastAsia="zh-CN"/>
              </w:rPr>
            </w:pPr>
          </w:p>
        </w:tc>
        <w:tc>
          <w:tcPr>
            <w:tcW w:w="649" w:type="dxa"/>
            <w:vMerge w:val="continue"/>
            <w:vAlign w:val="center"/>
          </w:tcPr>
          <w:p w14:paraId="1515A51A">
            <w:pPr>
              <w:spacing w:afterLines="0" w:line="240" w:lineRule="auto"/>
              <w:jc w:val="center"/>
              <w:rPr>
                <w:rFonts w:hint="eastAsia" w:eastAsia="仿宋"/>
                <w:bCs/>
                <w:sz w:val="24"/>
                <w:szCs w:val="24"/>
                <w:highlight w:val="none"/>
                <w:lang w:val="en-US" w:eastAsia="zh-CN"/>
              </w:rPr>
            </w:pPr>
          </w:p>
        </w:tc>
        <w:tc>
          <w:tcPr>
            <w:tcW w:w="2066" w:type="dxa"/>
            <w:vAlign w:val="center"/>
          </w:tcPr>
          <w:p w14:paraId="72830F02">
            <w:pPr>
              <w:spacing w:afterLines="0" w:line="240" w:lineRule="auto"/>
              <w:jc w:val="center"/>
              <w:rPr>
                <w:rFonts w:hint="eastAsia" w:eastAsia="仿宋"/>
                <w:bCs/>
                <w:sz w:val="24"/>
                <w:szCs w:val="24"/>
                <w:highlight w:val="none"/>
              </w:rPr>
            </w:pPr>
            <w:r>
              <w:rPr>
                <w:rFonts w:hint="eastAsia" w:eastAsia="仿宋"/>
                <w:bCs/>
                <w:sz w:val="24"/>
                <w:szCs w:val="24"/>
                <w:highlight w:val="none"/>
              </w:rPr>
              <w:t>自选实验</w:t>
            </w:r>
          </w:p>
          <w:p w14:paraId="48366260">
            <w:pPr>
              <w:spacing w:afterLines="0" w:line="240" w:lineRule="auto"/>
              <w:jc w:val="center"/>
              <w:rPr>
                <w:rFonts w:hint="eastAsia" w:eastAsia="仿宋"/>
                <w:bCs/>
                <w:sz w:val="24"/>
                <w:szCs w:val="24"/>
                <w:highlight w:val="none"/>
              </w:rPr>
            </w:pPr>
            <w:r>
              <w:rPr>
                <w:rFonts w:hint="eastAsia" w:eastAsia="仿宋"/>
                <w:bCs/>
                <w:sz w:val="24"/>
                <w:szCs w:val="24"/>
                <w:highlight w:val="none"/>
                <w:lang w:eastAsia="zh-CN"/>
              </w:rPr>
              <w:t>展演</w:t>
            </w:r>
            <w:r>
              <w:rPr>
                <w:rFonts w:hint="eastAsia" w:eastAsia="仿宋"/>
                <w:bCs/>
                <w:sz w:val="24"/>
                <w:szCs w:val="24"/>
                <w:highlight w:val="none"/>
              </w:rPr>
              <w:t>视频</w:t>
            </w:r>
          </w:p>
          <w:p w14:paraId="2ABED364">
            <w:pPr>
              <w:spacing w:afterLines="0" w:line="240" w:lineRule="auto"/>
              <w:jc w:val="center"/>
              <w:rPr>
                <w:rFonts w:hint="eastAsia" w:eastAsia="仿宋"/>
                <w:bCs/>
                <w:sz w:val="24"/>
                <w:szCs w:val="24"/>
                <w:highlight w:val="none"/>
                <w:lang w:val="en-US" w:eastAsia="zh-CN"/>
              </w:rPr>
            </w:pPr>
          </w:p>
        </w:tc>
        <w:tc>
          <w:tcPr>
            <w:tcW w:w="5130" w:type="dxa"/>
            <w:vAlign w:val="center"/>
          </w:tcPr>
          <w:p w14:paraId="5D781ABF">
            <w:pPr>
              <w:numPr>
                <w:ilvl w:val="-1"/>
                <w:numId w:val="0"/>
              </w:numPr>
              <w:spacing w:afterLines="0" w:line="240" w:lineRule="auto"/>
              <w:ind w:left="0" w:leftChars="0" w:firstLine="0" w:firstLineChars="0"/>
              <w:jc w:val="both"/>
              <w:rPr>
                <w:rFonts w:hint="eastAsia" w:eastAsia="仿宋"/>
                <w:bCs/>
                <w:sz w:val="24"/>
                <w:szCs w:val="24"/>
                <w:highlight w:val="none"/>
              </w:rPr>
            </w:pPr>
            <w:r>
              <w:rPr>
                <w:rFonts w:hint="eastAsia" w:eastAsia="仿宋"/>
                <w:bCs/>
                <w:sz w:val="24"/>
                <w:szCs w:val="24"/>
                <w:highlight w:val="none"/>
                <w:lang w:val="en-US" w:eastAsia="zh-CN"/>
              </w:rPr>
              <w:t>1.</w:t>
            </w:r>
            <w:r>
              <w:rPr>
                <w:rFonts w:hint="eastAsia" w:eastAsia="仿宋"/>
                <w:bCs/>
                <w:sz w:val="24"/>
                <w:szCs w:val="24"/>
                <w:highlight w:val="none"/>
                <w:lang w:eastAsia="zh-CN"/>
              </w:rPr>
              <w:t>格式要求：</w:t>
            </w:r>
            <w:r>
              <w:rPr>
                <w:rFonts w:hint="eastAsia" w:eastAsia="仿宋"/>
                <w:bCs/>
                <w:sz w:val="24"/>
                <w:szCs w:val="24"/>
                <w:highlight w:val="none"/>
              </w:rPr>
              <w:t>时长不超过6分钟；</w:t>
            </w:r>
            <w:r>
              <w:rPr>
                <w:rFonts w:hint="eastAsia" w:eastAsia="仿宋"/>
                <w:bCs/>
                <w:sz w:val="24"/>
                <w:szCs w:val="24"/>
                <w:highlight w:val="none"/>
                <w:lang w:eastAsia="zh-CN"/>
              </w:rPr>
              <w:t>要求为</w:t>
            </w:r>
            <w:r>
              <w:rPr>
                <w:rFonts w:hint="eastAsia" w:eastAsia="仿宋"/>
                <w:bCs/>
                <w:sz w:val="24"/>
                <w:szCs w:val="24"/>
                <w:highlight w:val="none"/>
              </w:rPr>
              <w:t>高清的AVI、MP4或MOV格式，16:9横幅比例，视频文件大小不超过100M。</w:t>
            </w:r>
          </w:p>
          <w:p w14:paraId="67ABF2F9">
            <w:pPr>
              <w:numPr>
                <w:ilvl w:val="-1"/>
                <w:numId w:val="0"/>
              </w:numPr>
              <w:spacing w:afterLines="0" w:line="240" w:lineRule="auto"/>
              <w:ind w:left="0" w:leftChars="0" w:firstLine="0" w:firstLineChars="0"/>
              <w:jc w:val="both"/>
              <w:rPr>
                <w:rFonts w:hint="eastAsia" w:eastAsia="仿宋"/>
                <w:bCs/>
                <w:sz w:val="24"/>
                <w:szCs w:val="24"/>
                <w:highlight w:val="none"/>
                <w:lang w:eastAsia="zh-CN"/>
              </w:rPr>
            </w:pPr>
            <w:r>
              <w:rPr>
                <w:rFonts w:hint="eastAsia" w:eastAsia="仿宋"/>
                <w:bCs/>
                <w:sz w:val="24"/>
                <w:szCs w:val="24"/>
                <w:highlight w:val="none"/>
                <w:lang w:val="en-US" w:eastAsia="zh-CN"/>
              </w:rPr>
              <w:t>2.</w:t>
            </w:r>
            <w:r>
              <w:rPr>
                <w:rFonts w:hint="eastAsia" w:eastAsia="仿宋"/>
                <w:bCs/>
                <w:sz w:val="24"/>
                <w:szCs w:val="24"/>
                <w:highlight w:val="none"/>
                <w:lang w:eastAsia="zh-CN"/>
              </w:rPr>
              <w:t>内容要求：实验表演形式不限，可单人或团体演示，演示内容要体现传播科学思想、科学知识或传授科学方法；</w:t>
            </w:r>
            <w:r>
              <w:rPr>
                <w:rFonts w:hint="eastAsia" w:eastAsia="仿宋"/>
                <w:bCs/>
                <w:sz w:val="24"/>
                <w:szCs w:val="24"/>
                <w:highlight w:val="none"/>
              </w:rPr>
              <w:t>自选实验所需器材由参赛队伍自行准备。</w:t>
            </w:r>
          </w:p>
        </w:tc>
      </w:tr>
    </w:tbl>
    <w:p w14:paraId="5B68E2AF">
      <w:pPr>
        <w:spacing w:afterLines="0" w:line="240" w:lineRule="auto"/>
        <w:contextualSpacing/>
        <w:jc w:val="center"/>
        <w:rPr>
          <w:rFonts w:hint="eastAsia" w:ascii="宋体" w:hAnsi="宋体" w:eastAsia="宋体" w:cs="宋体"/>
          <w:b/>
          <w:bCs/>
          <w:kern w:val="0"/>
          <w:sz w:val="44"/>
          <w:szCs w:val="24"/>
          <w:highlight w:val="none"/>
          <w:lang w:eastAsia="zh-CN"/>
        </w:rPr>
      </w:pPr>
    </w:p>
    <w:p w14:paraId="42020B9D">
      <w:pPr>
        <w:spacing w:afterLines="0" w:line="240" w:lineRule="auto"/>
        <w:contextualSpacing/>
        <w:jc w:val="center"/>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lang w:eastAsia="zh-CN"/>
        </w:rPr>
        <w:t>推荐单位需提交</w:t>
      </w:r>
      <w:r>
        <w:rPr>
          <w:rFonts w:hint="eastAsia" w:ascii="宋体" w:hAnsi="宋体" w:eastAsia="宋体" w:cs="宋体"/>
          <w:b/>
          <w:bCs/>
          <w:kern w:val="0"/>
          <w:sz w:val="32"/>
          <w:szCs w:val="32"/>
          <w:highlight w:val="none"/>
        </w:rPr>
        <w:t>材料</w:t>
      </w:r>
      <w:r>
        <w:rPr>
          <w:rFonts w:hint="eastAsia" w:ascii="宋体" w:hAnsi="宋体" w:cs="宋体"/>
          <w:b/>
          <w:bCs/>
          <w:kern w:val="0"/>
          <w:sz w:val="32"/>
          <w:szCs w:val="32"/>
          <w:highlight w:val="none"/>
          <w:lang w:eastAsia="zh-CN"/>
        </w:rPr>
        <w:t>清单</w:t>
      </w:r>
    </w:p>
    <w:tbl>
      <w:tblPr>
        <w:tblStyle w:val="4"/>
        <w:tblpPr w:leftFromText="180" w:rightFromText="180" w:vertAnchor="text" w:horzAnchor="page" w:tblpX="1914" w:tblpY="1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2701"/>
        <w:gridCol w:w="4828"/>
      </w:tblGrid>
      <w:tr w14:paraId="3126C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4" w:type="dxa"/>
            <w:vAlign w:val="center"/>
          </w:tcPr>
          <w:p w14:paraId="69ADB4AC">
            <w:pPr>
              <w:spacing w:afterLines="0" w:line="240" w:lineRule="auto"/>
              <w:jc w:val="center"/>
              <w:rPr>
                <w:rFonts w:hint="eastAsia" w:eastAsia="仿宋"/>
                <w:b/>
                <w:bCs/>
                <w:sz w:val="24"/>
                <w:highlight w:val="none"/>
                <w:lang w:eastAsia="zh-CN"/>
              </w:rPr>
            </w:pPr>
            <w:r>
              <w:rPr>
                <w:rFonts w:hint="eastAsia" w:eastAsia="仿宋"/>
                <w:b/>
                <w:bCs/>
                <w:sz w:val="24"/>
                <w:highlight w:val="none"/>
                <w:lang w:eastAsia="zh-CN"/>
              </w:rPr>
              <w:t>序号</w:t>
            </w:r>
          </w:p>
        </w:tc>
        <w:tc>
          <w:tcPr>
            <w:tcW w:w="2701" w:type="dxa"/>
            <w:vAlign w:val="center"/>
          </w:tcPr>
          <w:p w14:paraId="09FF0C13">
            <w:pPr>
              <w:spacing w:afterLines="0" w:line="240" w:lineRule="auto"/>
              <w:jc w:val="center"/>
              <w:rPr>
                <w:rFonts w:hint="eastAsia" w:eastAsia="仿宋"/>
                <w:b/>
                <w:bCs/>
                <w:sz w:val="24"/>
                <w:highlight w:val="none"/>
                <w:lang w:eastAsia="zh-CN"/>
              </w:rPr>
            </w:pPr>
            <w:r>
              <w:rPr>
                <w:rFonts w:hint="eastAsia" w:eastAsia="仿宋"/>
                <w:b/>
                <w:bCs/>
                <w:sz w:val="24"/>
                <w:highlight w:val="none"/>
                <w:lang w:eastAsia="zh-CN"/>
              </w:rPr>
              <w:t>材料名称</w:t>
            </w:r>
          </w:p>
        </w:tc>
        <w:tc>
          <w:tcPr>
            <w:tcW w:w="4828" w:type="dxa"/>
            <w:vAlign w:val="center"/>
          </w:tcPr>
          <w:p w14:paraId="4A2A3488">
            <w:pPr>
              <w:spacing w:afterLines="0" w:line="240" w:lineRule="auto"/>
              <w:jc w:val="center"/>
              <w:rPr>
                <w:rFonts w:eastAsia="仿宋"/>
                <w:b/>
                <w:bCs/>
                <w:sz w:val="24"/>
                <w:highlight w:val="none"/>
              </w:rPr>
            </w:pPr>
            <w:r>
              <w:rPr>
                <w:rFonts w:hint="eastAsia" w:eastAsia="仿宋"/>
                <w:b/>
                <w:bCs/>
                <w:sz w:val="24"/>
                <w:highlight w:val="none"/>
              </w:rPr>
              <w:t>内容</w:t>
            </w:r>
            <w:r>
              <w:rPr>
                <w:rFonts w:eastAsia="仿宋"/>
                <w:b/>
                <w:bCs/>
                <w:sz w:val="24"/>
                <w:highlight w:val="none"/>
              </w:rPr>
              <w:t>及</w:t>
            </w:r>
            <w:r>
              <w:rPr>
                <w:rFonts w:hint="eastAsia" w:eastAsia="仿宋"/>
                <w:b/>
                <w:bCs/>
                <w:sz w:val="24"/>
                <w:highlight w:val="none"/>
              </w:rPr>
              <w:t>格式要求</w:t>
            </w:r>
          </w:p>
        </w:tc>
      </w:tr>
      <w:tr w14:paraId="2D5BA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4" w:type="dxa"/>
            <w:vAlign w:val="center"/>
          </w:tcPr>
          <w:p w14:paraId="2BD3EA6B">
            <w:pPr>
              <w:spacing w:afterLines="0" w:line="240" w:lineRule="auto"/>
              <w:jc w:val="center"/>
              <w:rPr>
                <w:rFonts w:hint="eastAsia" w:eastAsia="仿宋"/>
                <w:bCs/>
                <w:sz w:val="24"/>
                <w:szCs w:val="24"/>
                <w:highlight w:val="none"/>
                <w:lang w:eastAsia="zh-CN"/>
              </w:rPr>
            </w:pPr>
            <w:r>
              <w:rPr>
                <w:rFonts w:hint="eastAsia" w:eastAsia="仿宋"/>
                <w:bCs/>
                <w:sz w:val="24"/>
                <w:szCs w:val="24"/>
                <w:highlight w:val="none"/>
                <w:lang w:val="en-US" w:eastAsia="zh-CN"/>
              </w:rPr>
              <w:t>1</w:t>
            </w:r>
          </w:p>
        </w:tc>
        <w:tc>
          <w:tcPr>
            <w:tcW w:w="2701" w:type="dxa"/>
            <w:vAlign w:val="center"/>
          </w:tcPr>
          <w:p w14:paraId="4E9D6E11">
            <w:pPr>
              <w:spacing w:afterLines="0" w:line="240" w:lineRule="auto"/>
              <w:jc w:val="center"/>
              <w:rPr>
                <w:rFonts w:hint="eastAsia" w:ascii="Times New Roman" w:hAnsi="Times New Roman" w:eastAsia="仿宋" w:cs="Times New Roman"/>
                <w:b w:val="0"/>
                <w:bCs/>
                <w:kern w:val="2"/>
                <w:sz w:val="24"/>
                <w:szCs w:val="24"/>
                <w:highlight w:val="none"/>
              </w:rPr>
            </w:pPr>
            <w:r>
              <w:rPr>
                <w:rFonts w:hint="eastAsia" w:ascii="Times New Roman" w:hAnsi="Times New Roman" w:eastAsia="仿宋" w:cs="Times New Roman"/>
                <w:b w:val="0"/>
                <w:bCs/>
                <w:kern w:val="2"/>
                <w:sz w:val="24"/>
                <w:szCs w:val="24"/>
                <w:highlight w:val="none"/>
              </w:rPr>
              <w:t>第二届江西省</w:t>
            </w:r>
          </w:p>
          <w:p w14:paraId="3FE0FB4F">
            <w:pPr>
              <w:spacing w:afterLines="0" w:line="240" w:lineRule="auto"/>
              <w:jc w:val="center"/>
              <w:rPr>
                <w:rFonts w:hint="eastAsia" w:ascii="Times New Roman" w:hAnsi="Times New Roman" w:eastAsia="仿宋" w:cs="Times New Roman"/>
                <w:b w:val="0"/>
                <w:bCs/>
                <w:kern w:val="2"/>
                <w:sz w:val="24"/>
                <w:szCs w:val="24"/>
                <w:highlight w:val="none"/>
              </w:rPr>
            </w:pPr>
            <w:r>
              <w:rPr>
                <w:rFonts w:hint="eastAsia" w:ascii="Times New Roman" w:hAnsi="Times New Roman" w:eastAsia="仿宋" w:cs="Times New Roman"/>
                <w:b w:val="0"/>
                <w:bCs/>
                <w:kern w:val="2"/>
                <w:sz w:val="24"/>
                <w:szCs w:val="24"/>
                <w:highlight w:val="none"/>
              </w:rPr>
              <w:t>科学实验展演汇演</w:t>
            </w:r>
          </w:p>
          <w:p w14:paraId="5F7D6924">
            <w:pPr>
              <w:spacing w:afterLines="0" w:line="240" w:lineRule="auto"/>
              <w:jc w:val="center"/>
              <w:rPr>
                <w:rFonts w:hint="eastAsia" w:eastAsia="仿宋"/>
                <w:bCs/>
                <w:sz w:val="24"/>
                <w:szCs w:val="24"/>
                <w:highlight w:val="none"/>
                <w:lang w:val="en-US" w:eastAsia="zh-CN"/>
              </w:rPr>
            </w:pPr>
            <w:r>
              <w:rPr>
                <w:rFonts w:hint="eastAsia" w:ascii="Times New Roman" w:hAnsi="Times New Roman" w:eastAsia="仿宋" w:cs="Times New Roman"/>
                <w:b w:val="0"/>
                <w:bCs/>
                <w:kern w:val="2"/>
                <w:sz w:val="24"/>
                <w:szCs w:val="24"/>
                <w:highlight w:val="none"/>
              </w:rPr>
              <w:t>活动报名表</w:t>
            </w:r>
          </w:p>
        </w:tc>
        <w:tc>
          <w:tcPr>
            <w:tcW w:w="4828" w:type="dxa"/>
            <w:vAlign w:val="center"/>
          </w:tcPr>
          <w:p w14:paraId="1EB3F898">
            <w:pPr>
              <w:spacing w:afterLines="0" w:line="240" w:lineRule="auto"/>
              <w:jc w:val="left"/>
              <w:rPr>
                <w:rFonts w:eastAsia="仿宋"/>
                <w:b/>
                <w:bCs/>
                <w:sz w:val="24"/>
                <w:szCs w:val="24"/>
                <w:highlight w:val="none"/>
              </w:rPr>
            </w:pPr>
            <w:r>
              <w:rPr>
                <w:rFonts w:hint="eastAsia" w:eastAsia="仿宋"/>
                <w:bCs/>
                <w:sz w:val="24"/>
                <w:szCs w:val="24"/>
                <w:highlight w:val="none"/>
                <w:lang w:eastAsia="zh-CN"/>
              </w:rPr>
              <w:t>审核并汇总各参赛队伍报名表</w:t>
            </w:r>
            <w:r>
              <w:rPr>
                <w:rFonts w:hint="eastAsia" w:eastAsia="仿宋"/>
                <w:bCs/>
                <w:sz w:val="24"/>
                <w:szCs w:val="24"/>
                <w:highlight w:val="none"/>
              </w:rPr>
              <w:t>，</w:t>
            </w:r>
            <w:r>
              <w:rPr>
                <w:rFonts w:hint="eastAsia" w:eastAsia="仿宋"/>
                <w:bCs/>
                <w:sz w:val="24"/>
                <w:szCs w:val="24"/>
                <w:highlight w:val="none"/>
                <w:lang w:eastAsia="zh-CN"/>
              </w:rPr>
              <w:t>在“推荐单位意见”栏中加盖单位公章后</w:t>
            </w:r>
            <w:r>
              <w:rPr>
                <w:rFonts w:hint="eastAsia" w:eastAsia="仿宋"/>
                <w:bCs/>
                <w:sz w:val="24"/>
                <w:szCs w:val="24"/>
                <w:highlight w:val="none"/>
              </w:rPr>
              <w:t>上传至赛事报名网站。</w:t>
            </w:r>
          </w:p>
        </w:tc>
      </w:tr>
      <w:tr w14:paraId="462DF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4" w:type="dxa"/>
            <w:vAlign w:val="center"/>
          </w:tcPr>
          <w:p w14:paraId="5F424572">
            <w:pPr>
              <w:spacing w:afterLines="0" w:line="240" w:lineRule="auto"/>
              <w:jc w:val="center"/>
              <w:rPr>
                <w:rFonts w:eastAsia="仿宋"/>
                <w:bCs/>
                <w:sz w:val="24"/>
                <w:szCs w:val="24"/>
                <w:highlight w:val="none"/>
              </w:rPr>
            </w:pPr>
            <w:r>
              <w:rPr>
                <w:rFonts w:hint="eastAsia" w:eastAsia="仿宋"/>
                <w:bCs/>
                <w:sz w:val="24"/>
                <w:szCs w:val="24"/>
                <w:highlight w:val="none"/>
                <w:lang w:val="en-US" w:eastAsia="zh-CN"/>
              </w:rPr>
              <w:t>2</w:t>
            </w:r>
          </w:p>
        </w:tc>
        <w:tc>
          <w:tcPr>
            <w:tcW w:w="2701" w:type="dxa"/>
            <w:vAlign w:val="center"/>
          </w:tcPr>
          <w:p w14:paraId="1CAEA266">
            <w:pPr>
              <w:spacing w:afterLines="0" w:line="240" w:lineRule="auto"/>
              <w:jc w:val="center"/>
              <w:rPr>
                <w:rFonts w:hint="eastAsia" w:ascii="Times New Roman" w:hAnsi="Times New Roman" w:eastAsia="仿宋" w:cs="Times New Roman"/>
                <w:b w:val="0"/>
                <w:bCs/>
                <w:kern w:val="2"/>
                <w:sz w:val="24"/>
                <w:highlight w:val="none"/>
              </w:rPr>
            </w:pPr>
            <w:r>
              <w:rPr>
                <w:rFonts w:hint="eastAsia" w:ascii="Times New Roman" w:hAnsi="Times New Roman" w:eastAsia="仿宋" w:cs="Times New Roman"/>
                <w:b w:val="0"/>
                <w:bCs/>
                <w:kern w:val="2"/>
                <w:sz w:val="24"/>
                <w:highlight w:val="none"/>
              </w:rPr>
              <w:t>第二届江西省</w:t>
            </w:r>
          </w:p>
          <w:p w14:paraId="19560B6E">
            <w:pPr>
              <w:spacing w:afterLines="0" w:line="240" w:lineRule="auto"/>
              <w:jc w:val="center"/>
              <w:rPr>
                <w:rFonts w:hint="eastAsia" w:ascii="Times New Roman" w:hAnsi="Times New Roman" w:eastAsia="仿宋" w:cs="Times New Roman"/>
                <w:b w:val="0"/>
                <w:bCs/>
                <w:kern w:val="2"/>
                <w:sz w:val="24"/>
                <w:highlight w:val="none"/>
              </w:rPr>
            </w:pPr>
            <w:r>
              <w:rPr>
                <w:rFonts w:hint="eastAsia" w:ascii="Times New Roman" w:hAnsi="Times New Roman" w:eastAsia="仿宋" w:cs="Times New Roman"/>
                <w:b w:val="0"/>
                <w:bCs/>
                <w:kern w:val="2"/>
                <w:sz w:val="24"/>
                <w:highlight w:val="none"/>
              </w:rPr>
              <w:t>科学实验展演汇演活动</w:t>
            </w:r>
          </w:p>
          <w:p w14:paraId="4F52A8F1">
            <w:pPr>
              <w:spacing w:afterLines="0" w:line="240" w:lineRule="auto"/>
              <w:jc w:val="center"/>
              <w:rPr>
                <w:rFonts w:hint="eastAsia" w:eastAsia="仿宋"/>
                <w:bCs/>
                <w:sz w:val="24"/>
                <w:szCs w:val="24"/>
                <w:highlight w:val="none"/>
                <w:lang w:val="en-US" w:eastAsia="zh-CN"/>
              </w:rPr>
            </w:pPr>
            <w:r>
              <w:rPr>
                <w:rFonts w:hint="eastAsia" w:ascii="Times New Roman" w:hAnsi="Times New Roman" w:eastAsia="仿宋" w:cs="Times New Roman"/>
                <w:b w:val="0"/>
                <w:bCs/>
                <w:kern w:val="2"/>
                <w:sz w:val="24"/>
                <w:highlight w:val="none"/>
                <w:lang w:eastAsia="zh-CN"/>
              </w:rPr>
              <w:t>推荐代表队</w:t>
            </w:r>
            <w:r>
              <w:rPr>
                <w:rFonts w:hint="eastAsia" w:ascii="Times New Roman" w:hAnsi="Times New Roman" w:eastAsia="仿宋" w:cs="Times New Roman"/>
                <w:b w:val="0"/>
                <w:bCs/>
                <w:kern w:val="2"/>
                <w:sz w:val="24"/>
                <w:szCs w:val="24"/>
                <w:highlight w:val="none"/>
                <w:lang w:val="en-US" w:eastAsia="zh-CN"/>
              </w:rPr>
              <w:t>汇总表</w:t>
            </w:r>
          </w:p>
        </w:tc>
        <w:tc>
          <w:tcPr>
            <w:tcW w:w="4828" w:type="dxa"/>
            <w:vAlign w:val="center"/>
          </w:tcPr>
          <w:p w14:paraId="651C8CC4">
            <w:pPr>
              <w:spacing w:afterLines="0" w:line="240" w:lineRule="auto"/>
              <w:jc w:val="left"/>
              <w:rPr>
                <w:rFonts w:hint="default" w:eastAsia="仿宋"/>
                <w:bCs/>
                <w:sz w:val="24"/>
                <w:szCs w:val="24"/>
                <w:highlight w:val="none"/>
                <w:lang w:val="en-US"/>
              </w:rPr>
            </w:pPr>
            <w:r>
              <w:rPr>
                <w:rFonts w:hint="eastAsia" w:eastAsia="仿宋"/>
                <w:bCs/>
                <w:sz w:val="24"/>
                <w:szCs w:val="24"/>
                <w:highlight w:val="none"/>
                <w:lang w:eastAsia="zh-CN"/>
              </w:rPr>
              <w:t>按推荐名额填写附件</w:t>
            </w:r>
            <w:r>
              <w:rPr>
                <w:rFonts w:hint="eastAsia" w:eastAsia="仿宋"/>
                <w:bCs/>
                <w:sz w:val="24"/>
                <w:szCs w:val="24"/>
                <w:highlight w:val="none"/>
                <w:lang w:val="en-US" w:eastAsia="zh-CN"/>
              </w:rPr>
              <w:t>2并加盖公章。</w:t>
            </w:r>
          </w:p>
        </w:tc>
      </w:tr>
      <w:tr w14:paraId="1D050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4" w:type="dxa"/>
            <w:vAlign w:val="center"/>
          </w:tcPr>
          <w:p w14:paraId="6915EF04">
            <w:pPr>
              <w:spacing w:afterLines="0" w:line="240" w:lineRule="auto"/>
              <w:jc w:val="center"/>
              <w:rPr>
                <w:rFonts w:hint="eastAsia" w:ascii="Times New Roman" w:hAnsi="Times New Roman" w:eastAsia="仿宋" w:cs="Times New Roman"/>
                <w:bCs/>
                <w:kern w:val="2"/>
                <w:sz w:val="24"/>
                <w:szCs w:val="24"/>
                <w:highlight w:val="none"/>
                <w:lang w:val="en-US" w:eastAsia="zh-CN" w:bidi="ar-SA"/>
              </w:rPr>
            </w:pPr>
            <w:r>
              <w:rPr>
                <w:rFonts w:hint="eastAsia" w:eastAsia="仿宋"/>
                <w:bCs/>
                <w:sz w:val="24"/>
                <w:szCs w:val="24"/>
                <w:highlight w:val="none"/>
                <w:lang w:val="en-US" w:eastAsia="zh-CN"/>
              </w:rPr>
              <w:t>3</w:t>
            </w:r>
          </w:p>
        </w:tc>
        <w:tc>
          <w:tcPr>
            <w:tcW w:w="2701" w:type="dxa"/>
            <w:vAlign w:val="center"/>
          </w:tcPr>
          <w:p w14:paraId="46F36FEF">
            <w:pPr>
              <w:spacing w:afterLines="0" w:line="240" w:lineRule="auto"/>
              <w:jc w:val="center"/>
              <w:rPr>
                <w:rFonts w:hint="eastAsia" w:eastAsia="仿宋"/>
                <w:bCs/>
                <w:sz w:val="24"/>
                <w:szCs w:val="24"/>
                <w:highlight w:val="none"/>
                <w:lang w:val="en-US" w:eastAsia="zh-CN"/>
              </w:rPr>
            </w:pPr>
            <w:r>
              <w:rPr>
                <w:rFonts w:hint="eastAsia" w:eastAsia="仿宋"/>
                <w:bCs/>
                <w:sz w:val="24"/>
                <w:szCs w:val="24"/>
                <w:highlight w:val="none"/>
                <w:lang w:val="en-US" w:eastAsia="zh-CN"/>
              </w:rPr>
              <w:t>参赛视频</w:t>
            </w:r>
          </w:p>
        </w:tc>
        <w:tc>
          <w:tcPr>
            <w:tcW w:w="4828" w:type="dxa"/>
            <w:vAlign w:val="center"/>
          </w:tcPr>
          <w:p w14:paraId="5D1F4FF1">
            <w:pPr>
              <w:spacing w:afterLines="0" w:line="240" w:lineRule="auto"/>
              <w:jc w:val="left"/>
              <w:rPr>
                <w:rFonts w:hint="eastAsia" w:ascii="Times New Roman" w:hAnsi="Times New Roman" w:eastAsia="仿宋" w:cs="Times New Roman"/>
                <w:bCs/>
                <w:kern w:val="2"/>
                <w:sz w:val="24"/>
                <w:szCs w:val="24"/>
                <w:highlight w:val="none"/>
                <w:lang w:val="en-US" w:eastAsia="zh-CN" w:bidi="ar-SA"/>
              </w:rPr>
            </w:pPr>
            <w:r>
              <w:rPr>
                <w:rFonts w:hint="eastAsia" w:eastAsia="仿宋"/>
                <w:bCs/>
                <w:sz w:val="24"/>
                <w:szCs w:val="24"/>
                <w:highlight w:val="none"/>
                <w:lang w:eastAsia="zh-CN"/>
              </w:rPr>
              <w:t>审核并汇总各参赛队伍比赛视频，按要求上传至</w:t>
            </w:r>
            <w:r>
              <w:rPr>
                <w:rFonts w:hint="eastAsia" w:eastAsia="仿宋"/>
                <w:bCs/>
                <w:sz w:val="24"/>
                <w:szCs w:val="24"/>
                <w:highlight w:val="none"/>
              </w:rPr>
              <w:t>赛事报名网站。</w:t>
            </w:r>
          </w:p>
        </w:tc>
      </w:tr>
    </w:tbl>
    <w:p w14:paraId="5D5E2E86">
      <w:pPr>
        <w:spacing w:afterLines="-2147483648"/>
        <w:jc w:val="left"/>
        <w:rPr>
          <w:rFonts w:hint="eastAsia" w:ascii="宋体" w:hAnsi="宋体" w:cs="宋体"/>
          <w:b/>
          <w:bCs/>
          <w:kern w:val="0"/>
          <w:sz w:val="44"/>
          <w:highlight w:val="none"/>
        </w:rPr>
      </w:pPr>
      <w:r>
        <w:rPr>
          <w:rFonts w:hint="eastAsia" w:ascii="宋体" w:hAnsi="宋体" w:cs="宋体"/>
          <w:b/>
          <w:bCs/>
          <w:kern w:val="0"/>
          <w:sz w:val="44"/>
          <w:highlight w:val="none"/>
        </w:rPr>
        <w:br w:type="page"/>
      </w:r>
    </w:p>
    <w:p w14:paraId="3AA4691C">
      <w:pPr>
        <w:spacing w:afterLines="0" w:line="560" w:lineRule="exact"/>
        <w:jc w:val="center"/>
        <w:rPr>
          <w:rFonts w:hint="eastAsia" w:ascii="宋体" w:hAnsi="宋体" w:cs="宋体"/>
          <w:b/>
          <w:bCs/>
          <w:kern w:val="0"/>
          <w:sz w:val="44"/>
          <w:highlight w:val="none"/>
        </w:rPr>
      </w:pPr>
      <w:r>
        <w:rPr>
          <w:rFonts w:hint="eastAsia" w:ascii="宋体" w:hAnsi="宋体" w:cs="宋体"/>
          <w:b/>
          <w:bCs/>
          <w:kern w:val="0"/>
          <w:sz w:val="44"/>
          <w:highlight w:val="none"/>
        </w:rPr>
        <w:t>第二届江西省科学实验展演汇演活动报名表</w:t>
      </w:r>
    </w:p>
    <w:p w14:paraId="71546D15">
      <w:pPr>
        <w:spacing w:afterLines="0"/>
        <w:jc w:val="center"/>
        <w:rPr>
          <w:rFonts w:hint="eastAsia" w:ascii="宋体" w:hAnsi="宋体" w:cs="宋体"/>
          <w:b/>
          <w:bCs/>
          <w:kern w:val="0"/>
          <w:sz w:val="18"/>
          <w:szCs w:val="18"/>
          <w:highlight w:val="none"/>
        </w:rPr>
      </w:pPr>
    </w:p>
    <w:tbl>
      <w:tblPr>
        <w:tblStyle w:val="4"/>
        <w:tblW w:w="95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1412"/>
        <w:gridCol w:w="1216"/>
        <w:gridCol w:w="167"/>
        <w:gridCol w:w="817"/>
        <w:gridCol w:w="933"/>
        <w:gridCol w:w="456"/>
        <w:gridCol w:w="332"/>
        <w:gridCol w:w="79"/>
        <w:gridCol w:w="1133"/>
        <w:gridCol w:w="483"/>
        <w:gridCol w:w="2524"/>
      </w:tblGrid>
      <w:tr w14:paraId="0FB42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23" w:hRule="atLeast"/>
          <w:jc w:val="center"/>
        </w:trPr>
        <w:tc>
          <w:tcPr>
            <w:tcW w:w="1412" w:type="dxa"/>
            <w:vAlign w:val="center"/>
          </w:tcPr>
          <w:p w14:paraId="0EAE7973">
            <w:pPr>
              <w:spacing w:afterLines="0" w:line="340" w:lineRule="exact"/>
              <w:jc w:val="center"/>
              <w:rPr>
                <w:rFonts w:hint="eastAsia" w:ascii="仿宋_GB2312" w:hAnsi="仿宋_GB2312" w:eastAsia="仿宋_GB2312" w:cs="仿宋_GB2312"/>
                <w:w w:val="96"/>
                <w:sz w:val="28"/>
                <w:szCs w:val="28"/>
                <w:highlight w:val="none"/>
                <w:lang w:eastAsia="zh-CN"/>
              </w:rPr>
            </w:pPr>
            <w:r>
              <w:rPr>
                <w:rFonts w:hint="eastAsia" w:ascii="仿宋_GB2312" w:hAnsi="仿宋_GB2312" w:eastAsia="仿宋_GB2312" w:cs="仿宋_GB2312"/>
                <w:w w:val="96"/>
                <w:sz w:val="28"/>
                <w:szCs w:val="28"/>
                <w:highlight w:val="none"/>
                <w:lang w:eastAsia="zh-CN"/>
              </w:rPr>
              <w:t>代表队</w:t>
            </w:r>
          </w:p>
          <w:p w14:paraId="428856E5">
            <w:pPr>
              <w:spacing w:afterLines="0" w:line="340" w:lineRule="exact"/>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8"/>
                <w:szCs w:val="28"/>
                <w:highlight w:val="none"/>
              </w:rPr>
              <w:t>负责人</w:t>
            </w:r>
          </w:p>
          <w:p w14:paraId="1BDCC0EA">
            <w:pPr>
              <w:spacing w:afterLines="0" w:line="340" w:lineRule="exact"/>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8"/>
                <w:szCs w:val="28"/>
                <w:highlight w:val="none"/>
              </w:rPr>
              <w:t>姓名</w:t>
            </w:r>
          </w:p>
        </w:tc>
        <w:tc>
          <w:tcPr>
            <w:tcW w:w="1383" w:type="dxa"/>
            <w:gridSpan w:val="2"/>
            <w:vAlign w:val="center"/>
          </w:tcPr>
          <w:p w14:paraId="741883DA">
            <w:pPr>
              <w:spacing w:afterLines="0" w:line="240" w:lineRule="auto"/>
              <w:jc w:val="center"/>
              <w:rPr>
                <w:rFonts w:ascii="仿宋_GB2312" w:hAnsi="仿宋_GB2312" w:eastAsia="仿宋_GB2312" w:cs="仿宋_GB2312"/>
                <w:w w:val="96"/>
                <w:sz w:val="28"/>
                <w:szCs w:val="28"/>
                <w:highlight w:val="none"/>
              </w:rPr>
            </w:pPr>
          </w:p>
        </w:tc>
        <w:tc>
          <w:tcPr>
            <w:tcW w:w="817" w:type="dxa"/>
            <w:vAlign w:val="center"/>
          </w:tcPr>
          <w:p w14:paraId="0D383F94">
            <w:pPr>
              <w:spacing w:afterLines="0" w:line="240" w:lineRule="auto"/>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8"/>
                <w:szCs w:val="28"/>
                <w:highlight w:val="none"/>
              </w:rPr>
              <w:t>性别</w:t>
            </w:r>
          </w:p>
        </w:tc>
        <w:tc>
          <w:tcPr>
            <w:tcW w:w="933" w:type="dxa"/>
            <w:vAlign w:val="center"/>
          </w:tcPr>
          <w:p w14:paraId="62E5792B">
            <w:pPr>
              <w:spacing w:afterLines="0" w:line="240" w:lineRule="auto"/>
              <w:jc w:val="center"/>
              <w:rPr>
                <w:rFonts w:ascii="仿宋_GB2312" w:hAnsi="仿宋_GB2312" w:eastAsia="仿宋_GB2312" w:cs="仿宋_GB2312"/>
                <w:w w:val="96"/>
                <w:sz w:val="28"/>
                <w:szCs w:val="28"/>
                <w:highlight w:val="none"/>
              </w:rPr>
            </w:pPr>
          </w:p>
        </w:tc>
        <w:tc>
          <w:tcPr>
            <w:tcW w:w="867" w:type="dxa"/>
            <w:gridSpan w:val="3"/>
            <w:vAlign w:val="center"/>
          </w:tcPr>
          <w:p w14:paraId="15CC1883">
            <w:pPr>
              <w:spacing w:afterLines="0" w:line="340" w:lineRule="exact"/>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8"/>
                <w:szCs w:val="28"/>
                <w:highlight w:val="none"/>
              </w:rPr>
              <w:t>联系</w:t>
            </w:r>
          </w:p>
          <w:p w14:paraId="1CEF4252">
            <w:pPr>
              <w:spacing w:afterLines="0" w:line="340" w:lineRule="exact"/>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8"/>
                <w:szCs w:val="28"/>
                <w:highlight w:val="none"/>
              </w:rPr>
              <w:t>电话</w:t>
            </w:r>
          </w:p>
        </w:tc>
        <w:tc>
          <w:tcPr>
            <w:tcW w:w="1616" w:type="dxa"/>
            <w:gridSpan w:val="2"/>
            <w:vAlign w:val="center"/>
          </w:tcPr>
          <w:p w14:paraId="460C08EA">
            <w:pPr>
              <w:spacing w:afterLines="0" w:line="340" w:lineRule="exact"/>
              <w:jc w:val="left"/>
              <w:rPr>
                <w:rFonts w:ascii="仿宋_GB2312" w:hAnsi="仿宋_GB2312" w:eastAsia="仿宋_GB2312" w:cs="仿宋_GB2312"/>
                <w:w w:val="96"/>
                <w:sz w:val="28"/>
                <w:szCs w:val="28"/>
                <w:highlight w:val="none"/>
              </w:rPr>
            </w:pPr>
          </w:p>
        </w:tc>
        <w:tc>
          <w:tcPr>
            <w:tcW w:w="2524" w:type="dxa"/>
            <w:vMerge w:val="restart"/>
            <w:vAlign w:val="center"/>
          </w:tcPr>
          <w:p w14:paraId="5CBA397F">
            <w:pPr>
              <w:spacing w:afterLines="0"/>
              <w:jc w:val="center"/>
              <w:rPr>
                <w:rFonts w:hint="eastAsia" w:ascii="仿宋_GB2312" w:hAnsi="仿宋_GB2312" w:eastAsia="仿宋_GB2312" w:cs="仿宋_GB2312"/>
                <w:w w:val="96"/>
                <w:sz w:val="24"/>
                <w:highlight w:val="none"/>
                <w:lang w:eastAsia="zh-CN"/>
              </w:rPr>
            </w:pPr>
            <w:r>
              <w:rPr>
                <w:rFonts w:hint="eastAsia" w:ascii="仿宋_GB2312" w:hAnsi="仿宋_GB2312" w:eastAsia="仿宋_GB2312" w:cs="仿宋_GB2312"/>
                <w:w w:val="96"/>
                <w:sz w:val="24"/>
                <w:highlight w:val="none"/>
              </w:rPr>
              <w:t>（</w:t>
            </w:r>
            <w:r>
              <w:rPr>
                <w:rFonts w:hint="eastAsia" w:ascii="仿宋_GB2312" w:hAnsi="仿宋_GB2312" w:eastAsia="仿宋_GB2312" w:cs="仿宋_GB2312"/>
                <w:w w:val="96"/>
                <w:sz w:val="24"/>
                <w:highlight w:val="none"/>
                <w:lang w:eastAsia="zh-CN"/>
              </w:rPr>
              <w:t>代表队</w:t>
            </w:r>
          </w:p>
          <w:p w14:paraId="0CA3182E">
            <w:pPr>
              <w:spacing w:afterLines="0"/>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4"/>
                <w:highlight w:val="none"/>
              </w:rPr>
              <w:t>负责人照片）</w:t>
            </w:r>
          </w:p>
        </w:tc>
      </w:tr>
      <w:tr w14:paraId="4E365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81" w:hRule="atLeast"/>
          <w:jc w:val="center"/>
        </w:trPr>
        <w:tc>
          <w:tcPr>
            <w:tcW w:w="1412" w:type="dxa"/>
            <w:vAlign w:val="center"/>
          </w:tcPr>
          <w:p w14:paraId="5DC1A9B3">
            <w:pPr>
              <w:spacing w:afterLines="0" w:line="340" w:lineRule="exact"/>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8"/>
                <w:szCs w:val="28"/>
                <w:highlight w:val="none"/>
              </w:rPr>
              <w:t>推荐单位</w:t>
            </w:r>
          </w:p>
        </w:tc>
        <w:tc>
          <w:tcPr>
            <w:tcW w:w="5616" w:type="dxa"/>
            <w:gridSpan w:val="9"/>
            <w:vAlign w:val="center"/>
          </w:tcPr>
          <w:p w14:paraId="585CB711">
            <w:pPr>
              <w:spacing w:afterLines="0" w:line="340" w:lineRule="exact"/>
              <w:jc w:val="center"/>
              <w:rPr>
                <w:rFonts w:ascii="仿宋_GB2312" w:hAnsi="仿宋_GB2312" w:eastAsia="仿宋_GB2312" w:cs="仿宋_GB2312"/>
                <w:w w:val="96"/>
                <w:sz w:val="28"/>
                <w:szCs w:val="28"/>
                <w:highlight w:val="none"/>
              </w:rPr>
            </w:pPr>
          </w:p>
        </w:tc>
        <w:tc>
          <w:tcPr>
            <w:tcW w:w="2524" w:type="dxa"/>
            <w:vMerge w:val="continue"/>
            <w:vAlign w:val="center"/>
          </w:tcPr>
          <w:p w14:paraId="568ED8BB">
            <w:pPr>
              <w:spacing w:afterLines="0"/>
              <w:jc w:val="left"/>
              <w:rPr>
                <w:rFonts w:ascii="仿宋_GB2312" w:hAnsi="仿宋_GB2312" w:eastAsia="仿宋_GB2312" w:cs="仿宋_GB2312"/>
                <w:w w:val="96"/>
                <w:sz w:val="28"/>
                <w:szCs w:val="28"/>
                <w:highlight w:val="none"/>
              </w:rPr>
            </w:pPr>
          </w:p>
        </w:tc>
      </w:tr>
      <w:tr w14:paraId="11B68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87" w:hRule="atLeast"/>
          <w:jc w:val="center"/>
        </w:trPr>
        <w:tc>
          <w:tcPr>
            <w:tcW w:w="1412" w:type="dxa"/>
            <w:vAlign w:val="center"/>
          </w:tcPr>
          <w:p w14:paraId="63B19DF0">
            <w:pPr>
              <w:spacing w:afterLines="0" w:line="340" w:lineRule="exact"/>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8"/>
                <w:szCs w:val="28"/>
                <w:highlight w:val="none"/>
              </w:rPr>
              <w:t>指导教师</w:t>
            </w:r>
          </w:p>
        </w:tc>
        <w:tc>
          <w:tcPr>
            <w:tcW w:w="3133" w:type="dxa"/>
            <w:gridSpan w:val="4"/>
            <w:vAlign w:val="center"/>
          </w:tcPr>
          <w:p w14:paraId="48C59086">
            <w:pPr>
              <w:spacing w:afterLines="0"/>
              <w:jc w:val="center"/>
              <w:rPr>
                <w:rFonts w:ascii="仿宋_GB2312" w:hAnsi="仿宋_GB2312" w:eastAsia="仿宋_GB2312" w:cs="仿宋_GB2312"/>
                <w:w w:val="96"/>
                <w:sz w:val="28"/>
                <w:szCs w:val="28"/>
                <w:highlight w:val="none"/>
              </w:rPr>
            </w:pPr>
            <w:r>
              <w:rPr>
                <w:rFonts w:hint="eastAsia"/>
                <w:sz w:val="15"/>
                <w:szCs w:val="18"/>
                <w:highlight w:val="none"/>
              </w:rPr>
              <w:t>（限</w:t>
            </w:r>
            <w:r>
              <w:rPr>
                <w:sz w:val="15"/>
                <w:szCs w:val="18"/>
                <w:highlight w:val="none"/>
              </w:rPr>
              <w:t>2</w:t>
            </w:r>
            <w:r>
              <w:rPr>
                <w:rFonts w:hint="eastAsia"/>
                <w:sz w:val="15"/>
                <w:szCs w:val="18"/>
                <w:highlight w:val="none"/>
              </w:rPr>
              <w:t>人以内）</w:t>
            </w:r>
          </w:p>
        </w:tc>
        <w:tc>
          <w:tcPr>
            <w:tcW w:w="867" w:type="dxa"/>
            <w:gridSpan w:val="3"/>
            <w:vAlign w:val="center"/>
          </w:tcPr>
          <w:p w14:paraId="01D09F7E">
            <w:pPr>
              <w:spacing w:afterLines="0" w:line="340" w:lineRule="exact"/>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8"/>
                <w:szCs w:val="28"/>
                <w:highlight w:val="none"/>
              </w:rPr>
              <w:t>邮箱</w:t>
            </w:r>
          </w:p>
        </w:tc>
        <w:tc>
          <w:tcPr>
            <w:tcW w:w="1616" w:type="dxa"/>
            <w:gridSpan w:val="2"/>
            <w:vAlign w:val="center"/>
          </w:tcPr>
          <w:p w14:paraId="4092B065">
            <w:pPr>
              <w:spacing w:afterLines="0" w:line="340" w:lineRule="exact"/>
              <w:jc w:val="left"/>
              <w:rPr>
                <w:rFonts w:ascii="仿宋_GB2312" w:hAnsi="仿宋_GB2312" w:eastAsia="仿宋_GB2312" w:cs="仿宋_GB2312"/>
                <w:w w:val="96"/>
                <w:sz w:val="28"/>
                <w:szCs w:val="28"/>
                <w:highlight w:val="none"/>
              </w:rPr>
            </w:pPr>
          </w:p>
        </w:tc>
        <w:tc>
          <w:tcPr>
            <w:tcW w:w="2524" w:type="dxa"/>
            <w:vMerge w:val="continue"/>
            <w:vAlign w:val="center"/>
          </w:tcPr>
          <w:p w14:paraId="217A3B57">
            <w:pPr>
              <w:spacing w:afterLines="0"/>
              <w:jc w:val="left"/>
              <w:rPr>
                <w:rFonts w:ascii="仿宋_GB2312" w:hAnsi="仿宋_GB2312" w:eastAsia="仿宋_GB2312" w:cs="仿宋_GB2312"/>
                <w:w w:val="96"/>
                <w:sz w:val="28"/>
                <w:szCs w:val="28"/>
                <w:highlight w:val="none"/>
              </w:rPr>
            </w:pPr>
          </w:p>
        </w:tc>
      </w:tr>
      <w:tr w14:paraId="20489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412" w:type="dxa"/>
            <w:vAlign w:val="center"/>
          </w:tcPr>
          <w:p w14:paraId="1589EDB6">
            <w:pPr>
              <w:spacing w:afterLines="0" w:line="340" w:lineRule="exact"/>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8"/>
                <w:szCs w:val="28"/>
                <w:highlight w:val="none"/>
              </w:rPr>
              <w:t>实验学科范围</w:t>
            </w:r>
          </w:p>
        </w:tc>
        <w:tc>
          <w:tcPr>
            <w:tcW w:w="3133" w:type="dxa"/>
            <w:gridSpan w:val="4"/>
            <w:vAlign w:val="center"/>
          </w:tcPr>
          <w:p w14:paraId="6544A760">
            <w:pPr>
              <w:spacing w:afterLines="0" w:line="240" w:lineRule="auto"/>
              <w:jc w:val="center"/>
              <w:rPr>
                <w:rFonts w:ascii="仿宋_GB2312" w:hAnsi="仿宋_GB2312" w:eastAsia="仿宋_GB2312" w:cs="仿宋_GB2312"/>
                <w:w w:val="96"/>
                <w:sz w:val="22"/>
                <w:szCs w:val="22"/>
                <w:highlight w:val="none"/>
              </w:rPr>
            </w:pPr>
            <w:r>
              <w:rPr>
                <w:rFonts w:ascii="仿宋_GB2312" w:hAnsi="仿宋_GB2312" w:eastAsia="仿宋_GB2312" w:cs="仿宋_GB2312"/>
                <w:w w:val="96"/>
                <w:sz w:val="22"/>
                <w:szCs w:val="22"/>
                <w:highlight w:val="none"/>
              </w:rPr>
              <w:sym w:font="Wingdings 2" w:char="00A3"/>
            </w:r>
            <w:r>
              <w:rPr>
                <w:rFonts w:hint="eastAsia" w:ascii="仿宋_GB2312" w:hAnsi="仿宋_GB2312" w:eastAsia="仿宋_GB2312" w:cs="仿宋_GB2312"/>
                <w:w w:val="96"/>
                <w:sz w:val="22"/>
                <w:szCs w:val="22"/>
                <w:highlight w:val="none"/>
              </w:rPr>
              <w:t>物理类</w:t>
            </w:r>
            <w:r>
              <w:rPr>
                <w:rFonts w:ascii="仿宋_GB2312" w:hAnsi="仿宋_GB2312" w:eastAsia="仿宋_GB2312" w:cs="仿宋_GB2312"/>
                <w:w w:val="96"/>
                <w:sz w:val="22"/>
                <w:szCs w:val="22"/>
                <w:highlight w:val="none"/>
              </w:rPr>
              <w:t xml:space="preserve"> </w:t>
            </w:r>
            <w:r>
              <w:rPr>
                <w:rFonts w:ascii="仿宋_GB2312" w:hAnsi="仿宋_GB2312" w:eastAsia="仿宋_GB2312" w:cs="仿宋_GB2312"/>
                <w:w w:val="96"/>
                <w:sz w:val="22"/>
                <w:szCs w:val="22"/>
                <w:highlight w:val="none"/>
              </w:rPr>
              <w:sym w:font="Wingdings 2" w:char="00A3"/>
            </w:r>
            <w:r>
              <w:rPr>
                <w:rFonts w:hint="eastAsia" w:ascii="仿宋_GB2312" w:hAnsi="仿宋_GB2312" w:eastAsia="仿宋_GB2312" w:cs="仿宋_GB2312"/>
                <w:w w:val="96"/>
                <w:sz w:val="22"/>
                <w:szCs w:val="22"/>
                <w:highlight w:val="none"/>
              </w:rPr>
              <w:t>化学类</w:t>
            </w:r>
            <w:r>
              <w:rPr>
                <w:rFonts w:ascii="仿宋_GB2312" w:hAnsi="仿宋_GB2312" w:eastAsia="仿宋_GB2312" w:cs="仿宋_GB2312"/>
                <w:w w:val="96"/>
                <w:sz w:val="22"/>
                <w:szCs w:val="22"/>
                <w:highlight w:val="none"/>
              </w:rPr>
              <w:t xml:space="preserve"> </w:t>
            </w:r>
            <w:r>
              <w:rPr>
                <w:rFonts w:ascii="仿宋_GB2312" w:hAnsi="仿宋_GB2312" w:eastAsia="仿宋_GB2312" w:cs="仿宋_GB2312"/>
                <w:w w:val="96"/>
                <w:sz w:val="22"/>
                <w:szCs w:val="22"/>
                <w:highlight w:val="none"/>
              </w:rPr>
              <w:sym w:font="Wingdings 2" w:char="00A3"/>
            </w:r>
            <w:r>
              <w:rPr>
                <w:rFonts w:hint="eastAsia" w:ascii="仿宋_GB2312" w:hAnsi="仿宋_GB2312" w:eastAsia="仿宋_GB2312" w:cs="仿宋_GB2312"/>
                <w:w w:val="96"/>
                <w:sz w:val="22"/>
                <w:szCs w:val="22"/>
                <w:highlight w:val="none"/>
              </w:rPr>
              <w:t>生物类</w:t>
            </w:r>
          </w:p>
          <w:p w14:paraId="18D38694">
            <w:pPr>
              <w:spacing w:afterLines="0" w:line="240" w:lineRule="auto"/>
              <w:jc w:val="center"/>
              <w:rPr>
                <w:rFonts w:ascii="仿宋_GB2312" w:hAnsi="仿宋_GB2312" w:eastAsia="仿宋_GB2312" w:cs="仿宋_GB2312"/>
                <w:w w:val="96"/>
                <w:sz w:val="28"/>
                <w:szCs w:val="28"/>
                <w:highlight w:val="none"/>
              </w:rPr>
            </w:pPr>
            <w:r>
              <w:rPr>
                <w:rFonts w:ascii="仿宋_GB2312" w:hAnsi="仿宋_GB2312" w:eastAsia="仿宋_GB2312" w:cs="仿宋_GB2312"/>
                <w:w w:val="96"/>
                <w:sz w:val="22"/>
                <w:szCs w:val="22"/>
                <w:highlight w:val="none"/>
              </w:rPr>
              <w:sym w:font="Wingdings 2" w:char="00A3"/>
            </w:r>
            <w:r>
              <w:rPr>
                <w:rFonts w:hint="eastAsia" w:ascii="仿宋_GB2312" w:hAnsi="仿宋_GB2312" w:eastAsia="仿宋_GB2312" w:cs="仿宋_GB2312"/>
                <w:w w:val="96"/>
                <w:sz w:val="22"/>
                <w:szCs w:val="22"/>
                <w:highlight w:val="none"/>
              </w:rPr>
              <w:t>工程技术类</w:t>
            </w:r>
            <w:r>
              <w:rPr>
                <w:rFonts w:ascii="仿宋_GB2312" w:hAnsi="仿宋_GB2312" w:eastAsia="仿宋_GB2312" w:cs="仿宋_GB2312"/>
                <w:w w:val="96"/>
                <w:sz w:val="22"/>
                <w:szCs w:val="22"/>
                <w:highlight w:val="none"/>
              </w:rPr>
              <w:t xml:space="preserve"> </w:t>
            </w:r>
            <w:r>
              <w:rPr>
                <w:rFonts w:hint="eastAsia" w:ascii="仿宋_GB2312" w:hAnsi="仿宋_GB2312" w:eastAsia="仿宋_GB2312" w:cs="仿宋_GB2312"/>
                <w:w w:val="96"/>
                <w:sz w:val="22"/>
                <w:szCs w:val="22"/>
                <w:highlight w:val="none"/>
              </w:rPr>
              <w:t xml:space="preserve">     </w:t>
            </w:r>
            <w:r>
              <w:rPr>
                <w:rFonts w:ascii="仿宋_GB2312" w:hAnsi="仿宋_GB2312" w:eastAsia="仿宋_GB2312" w:cs="仿宋_GB2312"/>
                <w:w w:val="96"/>
                <w:sz w:val="22"/>
                <w:szCs w:val="22"/>
                <w:highlight w:val="none"/>
              </w:rPr>
              <w:sym w:font="Wingdings 2" w:char="00A3"/>
            </w:r>
            <w:r>
              <w:rPr>
                <w:rFonts w:hint="eastAsia" w:ascii="仿宋_GB2312" w:hAnsi="仿宋_GB2312" w:eastAsia="仿宋_GB2312" w:cs="仿宋_GB2312"/>
                <w:w w:val="96"/>
                <w:sz w:val="22"/>
                <w:szCs w:val="22"/>
                <w:highlight w:val="none"/>
              </w:rPr>
              <w:t>其他类</w:t>
            </w:r>
          </w:p>
        </w:tc>
        <w:tc>
          <w:tcPr>
            <w:tcW w:w="867" w:type="dxa"/>
            <w:gridSpan w:val="3"/>
            <w:vAlign w:val="center"/>
          </w:tcPr>
          <w:p w14:paraId="1F1BB430">
            <w:pPr>
              <w:spacing w:afterLines="0" w:line="340" w:lineRule="exact"/>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8"/>
                <w:szCs w:val="28"/>
                <w:highlight w:val="none"/>
              </w:rPr>
              <w:t>实验</w:t>
            </w:r>
          </w:p>
          <w:p w14:paraId="76E53456">
            <w:pPr>
              <w:spacing w:afterLines="0" w:line="340" w:lineRule="exact"/>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8"/>
                <w:szCs w:val="28"/>
                <w:highlight w:val="none"/>
              </w:rPr>
              <w:t>时长</w:t>
            </w:r>
          </w:p>
        </w:tc>
        <w:tc>
          <w:tcPr>
            <w:tcW w:w="1616" w:type="dxa"/>
            <w:gridSpan w:val="2"/>
            <w:vAlign w:val="center"/>
          </w:tcPr>
          <w:p w14:paraId="7D2C277F">
            <w:pPr>
              <w:spacing w:afterLines="0" w:line="340" w:lineRule="exact"/>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2"/>
                <w:szCs w:val="22"/>
                <w:highlight w:val="none"/>
                <w:lang w:val="en-US" w:eastAsia="zh-CN"/>
              </w:rPr>
              <w:t xml:space="preserve">     </w:t>
            </w:r>
            <w:r>
              <w:rPr>
                <w:rFonts w:hint="eastAsia" w:ascii="仿宋_GB2312" w:hAnsi="仿宋_GB2312" w:eastAsia="仿宋_GB2312" w:cs="仿宋_GB2312"/>
                <w:w w:val="96"/>
                <w:sz w:val="22"/>
                <w:szCs w:val="22"/>
                <w:highlight w:val="none"/>
              </w:rPr>
              <w:t>分</w:t>
            </w:r>
            <w:r>
              <w:rPr>
                <w:rFonts w:ascii="仿宋_GB2312" w:hAnsi="仿宋_GB2312" w:eastAsia="仿宋_GB2312" w:cs="仿宋_GB2312"/>
                <w:w w:val="96"/>
                <w:sz w:val="22"/>
                <w:szCs w:val="22"/>
                <w:highlight w:val="none"/>
              </w:rPr>
              <w:t xml:space="preserve"> </w:t>
            </w:r>
            <w:r>
              <w:rPr>
                <w:rFonts w:hint="eastAsia" w:ascii="仿宋_GB2312" w:hAnsi="仿宋_GB2312" w:eastAsia="仿宋_GB2312" w:cs="仿宋_GB2312"/>
                <w:w w:val="96"/>
                <w:sz w:val="22"/>
                <w:szCs w:val="22"/>
                <w:highlight w:val="none"/>
              </w:rPr>
              <w:t xml:space="preserve"> </w:t>
            </w:r>
            <w:r>
              <w:rPr>
                <w:rFonts w:ascii="仿宋_GB2312" w:hAnsi="仿宋_GB2312" w:eastAsia="仿宋_GB2312" w:cs="仿宋_GB2312"/>
                <w:w w:val="96"/>
                <w:sz w:val="22"/>
                <w:szCs w:val="22"/>
                <w:highlight w:val="none"/>
              </w:rPr>
              <w:t xml:space="preserve"> </w:t>
            </w:r>
            <w:r>
              <w:rPr>
                <w:rFonts w:hint="eastAsia" w:ascii="仿宋_GB2312" w:hAnsi="仿宋_GB2312" w:eastAsia="仿宋_GB2312" w:cs="仿宋_GB2312"/>
                <w:w w:val="96"/>
                <w:sz w:val="22"/>
                <w:szCs w:val="22"/>
                <w:highlight w:val="none"/>
              </w:rPr>
              <w:t>秒</w:t>
            </w:r>
          </w:p>
        </w:tc>
        <w:tc>
          <w:tcPr>
            <w:tcW w:w="2524" w:type="dxa"/>
            <w:vMerge w:val="continue"/>
            <w:vAlign w:val="center"/>
          </w:tcPr>
          <w:p w14:paraId="7E48AA95">
            <w:pPr>
              <w:spacing w:afterLines="0"/>
              <w:jc w:val="left"/>
              <w:rPr>
                <w:rFonts w:ascii="仿宋_GB2312" w:hAnsi="仿宋_GB2312" w:eastAsia="仿宋_GB2312" w:cs="仿宋_GB2312"/>
                <w:w w:val="96"/>
                <w:sz w:val="28"/>
                <w:szCs w:val="28"/>
                <w:highlight w:val="none"/>
              </w:rPr>
            </w:pPr>
          </w:p>
        </w:tc>
      </w:tr>
      <w:tr w14:paraId="1F266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613" w:hRule="atLeast"/>
          <w:jc w:val="center"/>
        </w:trPr>
        <w:tc>
          <w:tcPr>
            <w:tcW w:w="1412" w:type="dxa"/>
            <w:vAlign w:val="center"/>
          </w:tcPr>
          <w:p w14:paraId="66D16646">
            <w:pPr>
              <w:spacing w:afterLines="0" w:line="340" w:lineRule="exact"/>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8"/>
                <w:szCs w:val="28"/>
                <w:highlight w:val="none"/>
              </w:rPr>
              <w:t>实验题目</w:t>
            </w:r>
          </w:p>
        </w:tc>
        <w:tc>
          <w:tcPr>
            <w:tcW w:w="8140" w:type="dxa"/>
            <w:gridSpan w:val="10"/>
            <w:vAlign w:val="center"/>
          </w:tcPr>
          <w:p w14:paraId="009F0314">
            <w:pPr>
              <w:spacing w:afterLines="0"/>
              <w:jc w:val="center"/>
              <w:rPr>
                <w:rFonts w:ascii="仿宋_GB2312" w:hAnsi="仿宋_GB2312" w:eastAsia="仿宋_GB2312" w:cs="仿宋_GB2312"/>
                <w:w w:val="96"/>
                <w:sz w:val="28"/>
                <w:szCs w:val="28"/>
                <w:highlight w:val="none"/>
              </w:rPr>
            </w:pPr>
          </w:p>
        </w:tc>
      </w:tr>
      <w:tr w14:paraId="2D9D5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10" w:hRule="atLeast"/>
          <w:jc w:val="center"/>
        </w:trPr>
        <w:tc>
          <w:tcPr>
            <w:tcW w:w="1412" w:type="dxa"/>
            <w:vAlign w:val="center"/>
          </w:tcPr>
          <w:p w14:paraId="70F0ACF7">
            <w:pPr>
              <w:spacing w:afterLines="0" w:line="340" w:lineRule="exact"/>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8"/>
                <w:szCs w:val="28"/>
                <w:highlight w:val="none"/>
              </w:rPr>
              <w:t>实验简介</w:t>
            </w:r>
          </w:p>
        </w:tc>
        <w:tc>
          <w:tcPr>
            <w:tcW w:w="8140" w:type="dxa"/>
            <w:gridSpan w:val="10"/>
            <w:vAlign w:val="center"/>
          </w:tcPr>
          <w:p w14:paraId="58E34622">
            <w:pPr>
              <w:pStyle w:val="8"/>
              <w:spacing w:afterLines="0"/>
              <w:jc w:val="center"/>
              <w:rPr>
                <w:highlight w:val="none"/>
              </w:rPr>
            </w:pPr>
            <w:r>
              <w:rPr>
                <w:rFonts w:hint="eastAsia" w:ascii="楷体" w:hAnsi="楷体" w:eastAsia="楷体" w:cs="楷体"/>
                <w:sz w:val="24"/>
                <w:szCs w:val="24"/>
                <w:highlight w:val="none"/>
              </w:rPr>
              <w:t>（限300字以内）</w:t>
            </w:r>
          </w:p>
        </w:tc>
      </w:tr>
      <w:tr w14:paraId="48B38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412" w:type="dxa"/>
            <w:vMerge w:val="restart"/>
            <w:vAlign w:val="center"/>
          </w:tcPr>
          <w:p w14:paraId="66A4117C">
            <w:pPr>
              <w:spacing w:afterLines="0" w:line="340" w:lineRule="exact"/>
              <w:jc w:val="center"/>
              <w:rPr>
                <w:rFonts w:hint="eastAsia" w:ascii="仿宋_GB2312" w:hAnsi="仿宋_GB2312" w:eastAsia="仿宋_GB2312" w:cs="仿宋_GB2312"/>
                <w:w w:val="96"/>
                <w:sz w:val="28"/>
                <w:szCs w:val="28"/>
                <w:highlight w:val="none"/>
              </w:rPr>
            </w:pPr>
            <w:r>
              <w:rPr>
                <w:rFonts w:hint="eastAsia" w:ascii="仿宋_GB2312" w:hAnsi="仿宋_GB2312" w:eastAsia="仿宋_GB2312" w:cs="仿宋_GB2312"/>
                <w:w w:val="96"/>
                <w:sz w:val="28"/>
                <w:szCs w:val="28"/>
                <w:highlight w:val="none"/>
              </w:rPr>
              <w:t>团队成员</w:t>
            </w:r>
          </w:p>
          <w:p w14:paraId="72D1B245">
            <w:pPr>
              <w:spacing w:afterLines="0" w:line="340" w:lineRule="exact"/>
              <w:jc w:val="center"/>
              <w:rPr>
                <w:rFonts w:hint="eastAsia" w:ascii="仿宋_GB2312" w:hAnsi="仿宋_GB2312" w:eastAsia="仿宋_GB2312" w:cs="仿宋_GB2312"/>
                <w:w w:val="96"/>
                <w:sz w:val="28"/>
                <w:szCs w:val="28"/>
                <w:highlight w:val="none"/>
                <w:lang w:eastAsia="zh-CN"/>
              </w:rPr>
            </w:pPr>
            <w:r>
              <w:rPr>
                <w:rFonts w:hint="eastAsia" w:ascii="楷体" w:hAnsi="楷体" w:eastAsia="楷体" w:cs="楷体"/>
                <w:b w:val="0"/>
                <w:bCs w:val="0"/>
                <w:w w:val="96"/>
                <w:sz w:val="24"/>
                <w:szCs w:val="24"/>
                <w:highlight w:val="none"/>
                <w:lang w:eastAsia="zh-CN"/>
              </w:rPr>
              <w:t>（不超过</w:t>
            </w:r>
            <w:r>
              <w:rPr>
                <w:rFonts w:hint="eastAsia" w:ascii="楷体" w:hAnsi="楷体" w:eastAsia="楷体" w:cs="楷体"/>
                <w:b w:val="0"/>
                <w:bCs w:val="0"/>
                <w:w w:val="96"/>
                <w:sz w:val="24"/>
                <w:szCs w:val="24"/>
                <w:highlight w:val="none"/>
                <w:lang w:val="en-US" w:eastAsia="zh-CN"/>
              </w:rPr>
              <w:t>6人</w:t>
            </w:r>
            <w:r>
              <w:rPr>
                <w:rFonts w:hint="eastAsia" w:ascii="楷体" w:hAnsi="楷体" w:eastAsia="楷体" w:cs="楷体"/>
                <w:b w:val="0"/>
                <w:bCs w:val="0"/>
                <w:w w:val="96"/>
                <w:sz w:val="24"/>
                <w:szCs w:val="24"/>
                <w:highlight w:val="none"/>
                <w:lang w:eastAsia="zh-CN"/>
              </w:rPr>
              <w:t>）</w:t>
            </w:r>
          </w:p>
        </w:tc>
        <w:tc>
          <w:tcPr>
            <w:tcW w:w="1216" w:type="dxa"/>
            <w:vAlign w:val="center"/>
          </w:tcPr>
          <w:p w14:paraId="7C37E144">
            <w:pPr>
              <w:numPr>
                <w:ilvl w:val="255"/>
                <w:numId w:val="0"/>
              </w:numPr>
              <w:spacing w:afterLines="0" w:line="380" w:lineRule="exact"/>
              <w:jc w:val="center"/>
              <w:rPr>
                <w:rFonts w:hint="eastAsia" w:ascii="仿宋_GB2312" w:hAnsi="仿宋_GB2312" w:eastAsia="仿宋_GB2312" w:cs="仿宋_GB2312"/>
                <w:w w:val="96"/>
                <w:sz w:val="28"/>
                <w:szCs w:val="28"/>
                <w:highlight w:val="none"/>
                <w:lang w:val="en-US" w:eastAsia="zh-CN"/>
              </w:rPr>
            </w:pPr>
            <w:r>
              <w:rPr>
                <w:rFonts w:hint="eastAsia" w:ascii="仿宋_GB2312" w:hAnsi="仿宋_GB2312" w:eastAsia="仿宋_GB2312" w:cs="仿宋_GB2312"/>
                <w:w w:val="96"/>
                <w:sz w:val="28"/>
                <w:szCs w:val="28"/>
                <w:highlight w:val="none"/>
                <w:lang w:val="en-US" w:eastAsia="zh-CN"/>
              </w:rPr>
              <w:t>姓名</w:t>
            </w:r>
          </w:p>
        </w:tc>
        <w:tc>
          <w:tcPr>
            <w:tcW w:w="2705" w:type="dxa"/>
            <w:gridSpan w:val="5"/>
            <w:vAlign w:val="center"/>
          </w:tcPr>
          <w:p w14:paraId="3BC07B24">
            <w:pPr>
              <w:numPr>
                <w:ilvl w:val="255"/>
                <w:numId w:val="0"/>
              </w:numPr>
              <w:spacing w:afterLines="0" w:line="380" w:lineRule="exact"/>
              <w:jc w:val="center"/>
              <w:rPr>
                <w:rFonts w:hint="eastAsia" w:ascii="仿宋_GB2312" w:hAnsi="仿宋_GB2312" w:eastAsia="仿宋_GB2312" w:cs="仿宋_GB2312"/>
                <w:w w:val="96"/>
                <w:sz w:val="28"/>
                <w:szCs w:val="28"/>
                <w:highlight w:val="none"/>
                <w:lang w:eastAsia="zh-CN"/>
              </w:rPr>
            </w:pPr>
            <w:r>
              <w:rPr>
                <w:rFonts w:hint="eastAsia" w:ascii="仿宋_GB2312" w:hAnsi="仿宋_GB2312" w:eastAsia="仿宋_GB2312" w:cs="仿宋_GB2312"/>
                <w:w w:val="96"/>
                <w:sz w:val="28"/>
                <w:szCs w:val="28"/>
                <w:highlight w:val="none"/>
                <w:lang w:eastAsia="zh-CN"/>
              </w:rPr>
              <w:t>身份证号</w:t>
            </w:r>
          </w:p>
        </w:tc>
        <w:tc>
          <w:tcPr>
            <w:tcW w:w="1212" w:type="dxa"/>
            <w:gridSpan w:val="2"/>
            <w:vAlign w:val="center"/>
          </w:tcPr>
          <w:p w14:paraId="1C454A5E">
            <w:pPr>
              <w:numPr>
                <w:ilvl w:val="255"/>
                <w:numId w:val="0"/>
              </w:numPr>
              <w:spacing w:afterLines="0" w:line="380" w:lineRule="exact"/>
              <w:jc w:val="center"/>
              <w:rPr>
                <w:rFonts w:hint="eastAsia" w:ascii="仿宋_GB2312" w:hAnsi="仿宋_GB2312" w:eastAsia="仿宋_GB2312" w:cs="仿宋_GB2312"/>
                <w:w w:val="96"/>
                <w:sz w:val="28"/>
                <w:szCs w:val="28"/>
                <w:highlight w:val="none"/>
                <w:lang w:eastAsia="zh-CN"/>
              </w:rPr>
            </w:pPr>
            <w:r>
              <w:rPr>
                <w:rFonts w:hint="eastAsia" w:ascii="仿宋_GB2312" w:hAnsi="仿宋_GB2312" w:eastAsia="仿宋_GB2312" w:cs="仿宋_GB2312"/>
                <w:w w:val="96"/>
                <w:sz w:val="28"/>
                <w:szCs w:val="28"/>
                <w:highlight w:val="none"/>
                <w:lang w:eastAsia="zh-CN"/>
              </w:rPr>
              <w:t>姓名</w:t>
            </w:r>
          </w:p>
        </w:tc>
        <w:tc>
          <w:tcPr>
            <w:tcW w:w="3007" w:type="dxa"/>
            <w:gridSpan w:val="2"/>
            <w:vAlign w:val="center"/>
          </w:tcPr>
          <w:p w14:paraId="306FDB55">
            <w:pPr>
              <w:numPr>
                <w:ilvl w:val="255"/>
                <w:numId w:val="0"/>
              </w:numPr>
              <w:spacing w:afterLines="0" w:line="380" w:lineRule="exact"/>
              <w:jc w:val="center"/>
              <w:rPr>
                <w:rFonts w:hint="eastAsia" w:ascii="仿宋_GB2312" w:hAnsi="仿宋_GB2312" w:eastAsia="仿宋_GB2312" w:cs="仿宋_GB2312"/>
                <w:w w:val="96"/>
                <w:sz w:val="28"/>
                <w:szCs w:val="28"/>
                <w:highlight w:val="none"/>
                <w:lang w:eastAsia="zh-CN"/>
              </w:rPr>
            </w:pPr>
            <w:r>
              <w:rPr>
                <w:rFonts w:hint="eastAsia" w:ascii="仿宋_GB2312" w:hAnsi="仿宋_GB2312" w:eastAsia="仿宋_GB2312" w:cs="仿宋_GB2312"/>
                <w:w w:val="96"/>
                <w:sz w:val="28"/>
                <w:szCs w:val="28"/>
                <w:highlight w:val="none"/>
                <w:lang w:eastAsia="zh-CN"/>
              </w:rPr>
              <w:t>身份证号</w:t>
            </w:r>
          </w:p>
        </w:tc>
      </w:tr>
      <w:tr w14:paraId="7FDFC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37" w:hRule="atLeast"/>
          <w:jc w:val="center"/>
        </w:trPr>
        <w:tc>
          <w:tcPr>
            <w:tcW w:w="1412" w:type="dxa"/>
            <w:vMerge w:val="continue"/>
            <w:vAlign w:val="center"/>
          </w:tcPr>
          <w:p w14:paraId="29DD3F70">
            <w:pPr>
              <w:spacing w:afterLines="0" w:line="340" w:lineRule="exact"/>
              <w:jc w:val="center"/>
              <w:rPr>
                <w:rFonts w:hint="eastAsia" w:ascii="仿宋_GB2312" w:hAnsi="仿宋_GB2312" w:eastAsia="仿宋_GB2312" w:cs="仿宋_GB2312"/>
                <w:w w:val="96"/>
                <w:sz w:val="28"/>
                <w:szCs w:val="28"/>
                <w:highlight w:val="none"/>
              </w:rPr>
            </w:pPr>
          </w:p>
        </w:tc>
        <w:tc>
          <w:tcPr>
            <w:tcW w:w="1216" w:type="dxa"/>
            <w:vAlign w:val="center"/>
          </w:tcPr>
          <w:p w14:paraId="1753BFCC">
            <w:pPr>
              <w:numPr>
                <w:ilvl w:val="255"/>
                <w:numId w:val="0"/>
              </w:numPr>
              <w:spacing w:afterLines="0" w:line="380" w:lineRule="exact"/>
              <w:jc w:val="center"/>
              <w:rPr>
                <w:rFonts w:ascii="仿宋_GB2312" w:hAnsi="仿宋_GB2312" w:eastAsia="仿宋_GB2312" w:cs="仿宋_GB2312"/>
                <w:w w:val="96"/>
                <w:sz w:val="28"/>
                <w:szCs w:val="28"/>
                <w:highlight w:val="none"/>
              </w:rPr>
            </w:pPr>
          </w:p>
        </w:tc>
        <w:tc>
          <w:tcPr>
            <w:tcW w:w="2705" w:type="dxa"/>
            <w:gridSpan w:val="5"/>
            <w:vAlign w:val="center"/>
          </w:tcPr>
          <w:p w14:paraId="395F121C">
            <w:pPr>
              <w:numPr>
                <w:ilvl w:val="255"/>
                <w:numId w:val="0"/>
              </w:numPr>
              <w:spacing w:afterLines="0" w:line="380" w:lineRule="exact"/>
              <w:jc w:val="center"/>
              <w:rPr>
                <w:rFonts w:ascii="仿宋_GB2312" w:hAnsi="仿宋_GB2312" w:eastAsia="仿宋_GB2312" w:cs="仿宋_GB2312"/>
                <w:w w:val="96"/>
                <w:sz w:val="28"/>
                <w:szCs w:val="28"/>
                <w:highlight w:val="none"/>
              </w:rPr>
            </w:pPr>
          </w:p>
        </w:tc>
        <w:tc>
          <w:tcPr>
            <w:tcW w:w="1212" w:type="dxa"/>
            <w:gridSpan w:val="2"/>
            <w:vAlign w:val="center"/>
          </w:tcPr>
          <w:p w14:paraId="3F75D50D">
            <w:pPr>
              <w:numPr>
                <w:ilvl w:val="255"/>
                <w:numId w:val="0"/>
              </w:numPr>
              <w:spacing w:afterLines="0" w:line="380" w:lineRule="exact"/>
              <w:jc w:val="center"/>
              <w:rPr>
                <w:rFonts w:ascii="仿宋_GB2312" w:hAnsi="仿宋_GB2312" w:eastAsia="仿宋_GB2312" w:cs="仿宋_GB2312"/>
                <w:w w:val="96"/>
                <w:sz w:val="28"/>
                <w:szCs w:val="28"/>
                <w:highlight w:val="none"/>
              </w:rPr>
            </w:pPr>
          </w:p>
        </w:tc>
        <w:tc>
          <w:tcPr>
            <w:tcW w:w="3007" w:type="dxa"/>
            <w:gridSpan w:val="2"/>
            <w:vAlign w:val="center"/>
          </w:tcPr>
          <w:p w14:paraId="09404B69">
            <w:pPr>
              <w:numPr>
                <w:ilvl w:val="255"/>
                <w:numId w:val="0"/>
              </w:numPr>
              <w:spacing w:afterLines="0" w:line="380" w:lineRule="exact"/>
              <w:jc w:val="center"/>
              <w:rPr>
                <w:rFonts w:ascii="仿宋_GB2312" w:hAnsi="仿宋_GB2312" w:eastAsia="仿宋_GB2312" w:cs="仿宋_GB2312"/>
                <w:w w:val="96"/>
                <w:sz w:val="28"/>
                <w:szCs w:val="28"/>
                <w:highlight w:val="none"/>
              </w:rPr>
            </w:pPr>
          </w:p>
        </w:tc>
      </w:tr>
      <w:tr w14:paraId="1392D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412" w:type="dxa"/>
            <w:vMerge w:val="continue"/>
            <w:vAlign w:val="center"/>
          </w:tcPr>
          <w:p w14:paraId="38CBCE69">
            <w:pPr>
              <w:spacing w:afterLines="0" w:line="340" w:lineRule="exact"/>
              <w:jc w:val="center"/>
              <w:rPr>
                <w:rFonts w:hint="eastAsia" w:ascii="仿宋_GB2312" w:hAnsi="仿宋_GB2312" w:eastAsia="仿宋_GB2312" w:cs="仿宋_GB2312"/>
                <w:w w:val="96"/>
                <w:sz w:val="28"/>
                <w:szCs w:val="28"/>
                <w:highlight w:val="none"/>
              </w:rPr>
            </w:pPr>
          </w:p>
        </w:tc>
        <w:tc>
          <w:tcPr>
            <w:tcW w:w="1216" w:type="dxa"/>
            <w:vAlign w:val="center"/>
          </w:tcPr>
          <w:p w14:paraId="3CC384FA">
            <w:pPr>
              <w:numPr>
                <w:ilvl w:val="255"/>
                <w:numId w:val="0"/>
              </w:numPr>
              <w:spacing w:afterLines="0" w:line="380" w:lineRule="exact"/>
              <w:jc w:val="center"/>
              <w:rPr>
                <w:rFonts w:ascii="仿宋_GB2312" w:hAnsi="仿宋_GB2312" w:eastAsia="仿宋_GB2312" w:cs="仿宋_GB2312"/>
                <w:w w:val="96"/>
                <w:sz w:val="28"/>
                <w:szCs w:val="28"/>
                <w:highlight w:val="none"/>
              </w:rPr>
            </w:pPr>
          </w:p>
        </w:tc>
        <w:tc>
          <w:tcPr>
            <w:tcW w:w="2705" w:type="dxa"/>
            <w:gridSpan w:val="5"/>
            <w:vAlign w:val="center"/>
          </w:tcPr>
          <w:p w14:paraId="482CD516">
            <w:pPr>
              <w:numPr>
                <w:ilvl w:val="255"/>
                <w:numId w:val="0"/>
              </w:numPr>
              <w:spacing w:afterLines="0" w:line="380" w:lineRule="exact"/>
              <w:jc w:val="center"/>
              <w:rPr>
                <w:rFonts w:ascii="仿宋_GB2312" w:hAnsi="仿宋_GB2312" w:eastAsia="仿宋_GB2312" w:cs="仿宋_GB2312"/>
                <w:w w:val="96"/>
                <w:sz w:val="28"/>
                <w:szCs w:val="28"/>
                <w:highlight w:val="none"/>
              </w:rPr>
            </w:pPr>
          </w:p>
        </w:tc>
        <w:tc>
          <w:tcPr>
            <w:tcW w:w="1212" w:type="dxa"/>
            <w:gridSpan w:val="2"/>
            <w:vAlign w:val="center"/>
          </w:tcPr>
          <w:p w14:paraId="7E058EF1">
            <w:pPr>
              <w:numPr>
                <w:ilvl w:val="255"/>
                <w:numId w:val="0"/>
              </w:numPr>
              <w:spacing w:afterLines="0" w:line="380" w:lineRule="exact"/>
              <w:jc w:val="center"/>
              <w:rPr>
                <w:rFonts w:ascii="仿宋_GB2312" w:hAnsi="仿宋_GB2312" w:eastAsia="仿宋_GB2312" w:cs="仿宋_GB2312"/>
                <w:w w:val="96"/>
                <w:sz w:val="28"/>
                <w:szCs w:val="28"/>
                <w:highlight w:val="none"/>
              </w:rPr>
            </w:pPr>
          </w:p>
        </w:tc>
        <w:tc>
          <w:tcPr>
            <w:tcW w:w="3007" w:type="dxa"/>
            <w:gridSpan w:val="2"/>
            <w:vAlign w:val="center"/>
          </w:tcPr>
          <w:p w14:paraId="403D575E">
            <w:pPr>
              <w:numPr>
                <w:ilvl w:val="255"/>
                <w:numId w:val="0"/>
              </w:numPr>
              <w:spacing w:afterLines="0" w:line="380" w:lineRule="exact"/>
              <w:jc w:val="center"/>
              <w:rPr>
                <w:rFonts w:ascii="仿宋_GB2312" w:hAnsi="仿宋_GB2312" w:eastAsia="仿宋_GB2312" w:cs="仿宋_GB2312"/>
                <w:w w:val="96"/>
                <w:sz w:val="28"/>
                <w:szCs w:val="28"/>
                <w:highlight w:val="none"/>
              </w:rPr>
            </w:pPr>
          </w:p>
        </w:tc>
      </w:tr>
      <w:tr w14:paraId="67003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20" w:hRule="atLeast"/>
          <w:jc w:val="center"/>
        </w:trPr>
        <w:tc>
          <w:tcPr>
            <w:tcW w:w="1412" w:type="dxa"/>
            <w:vMerge w:val="continue"/>
            <w:vAlign w:val="center"/>
          </w:tcPr>
          <w:p w14:paraId="5BEC402C">
            <w:pPr>
              <w:spacing w:afterLines="0" w:line="340" w:lineRule="exact"/>
              <w:jc w:val="center"/>
              <w:rPr>
                <w:rFonts w:hint="eastAsia" w:ascii="仿宋_GB2312" w:hAnsi="仿宋_GB2312" w:eastAsia="仿宋_GB2312" w:cs="仿宋_GB2312"/>
                <w:w w:val="96"/>
                <w:sz w:val="28"/>
                <w:szCs w:val="28"/>
                <w:highlight w:val="none"/>
              </w:rPr>
            </w:pPr>
          </w:p>
        </w:tc>
        <w:tc>
          <w:tcPr>
            <w:tcW w:w="1216" w:type="dxa"/>
            <w:vAlign w:val="center"/>
          </w:tcPr>
          <w:p w14:paraId="6EFC133A">
            <w:pPr>
              <w:numPr>
                <w:ilvl w:val="255"/>
                <w:numId w:val="0"/>
              </w:numPr>
              <w:spacing w:afterLines="0" w:line="380" w:lineRule="exact"/>
              <w:jc w:val="center"/>
              <w:rPr>
                <w:rFonts w:ascii="仿宋_GB2312" w:hAnsi="仿宋_GB2312" w:eastAsia="仿宋_GB2312" w:cs="仿宋_GB2312"/>
                <w:w w:val="96"/>
                <w:sz w:val="28"/>
                <w:szCs w:val="28"/>
                <w:highlight w:val="none"/>
              </w:rPr>
            </w:pPr>
          </w:p>
        </w:tc>
        <w:tc>
          <w:tcPr>
            <w:tcW w:w="2705" w:type="dxa"/>
            <w:gridSpan w:val="5"/>
            <w:vAlign w:val="center"/>
          </w:tcPr>
          <w:p w14:paraId="2CAD341D">
            <w:pPr>
              <w:numPr>
                <w:ilvl w:val="255"/>
                <w:numId w:val="0"/>
              </w:numPr>
              <w:spacing w:afterLines="0" w:line="380" w:lineRule="exact"/>
              <w:jc w:val="center"/>
              <w:rPr>
                <w:rFonts w:ascii="仿宋_GB2312" w:hAnsi="仿宋_GB2312" w:eastAsia="仿宋_GB2312" w:cs="仿宋_GB2312"/>
                <w:w w:val="96"/>
                <w:sz w:val="28"/>
                <w:szCs w:val="28"/>
                <w:highlight w:val="none"/>
              </w:rPr>
            </w:pPr>
          </w:p>
        </w:tc>
        <w:tc>
          <w:tcPr>
            <w:tcW w:w="1212" w:type="dxa"/>
            <w:gridSpan w:val="2"/>
            <w:vAlign w:val="center"/>
          </w:tcPr>
          <w:p w14:paraId="11B9DC24">
            <w:pPr>
              <w:numPr>
                <w:ilvl w:val="255"/>
                <w:numId w:val="0"/>
              </w:numPr>
              <w:spacing w:afterLines="0" w:line="380" w:lineRule="exact"/>
              <w:jc w:val="center"/>
              <w:rPr>
                <w:rFonts w:ascii="仿宋_GB2312" w:hAnsi="仿宋_GB2312" w:eastAsia="仿宋_GB2312" w:cs="仿宋_GB2312"/>
                <w:w w:val="96"/>
                <w:sz w:val="28"/>
                <w:szCs w:val="28"/>
                <w:highlight w:val="none"/>
              </w:rPr>
            </w:pPr>
          </w:p>
        </w:tc>
        <w:tc>
          <w:tcPr>
            <w:tcW w:w="3007" w:type="dxa"/>
            <w:gridSpan w:val="2"/>
            <w:vAlign w:val="center"/>
          </w:tcPr>
          <w:p w14:paraId="4697906D">
            <w:pPr>
              <w:numPr>
                <w:ilvl w:val="255"/>
                <w:numId w:val="0"/>
              </w:numPr>
              <w:spacing w:afterLines="0" w:line="380" w:lineRule="exact"/>
              <w:jc w:val="center"/>
              <w:rPr>
                <w:rFonts w:ascii="仿宋_GB2312" w:hAnsi="仿宋_GB2312" w:eastAsia="仿宋_GB2312" w:cs="仿宋_GB2312"/>
                <w:w w:val="96"/>
                <w:sz w:val="28"/>
                <w:szCs w:val="28"/>
                <w:highlight w:val="none"/>
              </w:rPr>
            </w:pPr>
          </w:p>
        </w:tc>
      </w:tr>
      <w:tr w14:paraId="245F3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30" w:hRule="atLeast"/>
          <w:jc w:val="center"/>
        </w:trPr>
        <w:tc>
          <w:tcPr>
            <w:tcW w:w="1412" w:type="dxa"/>
            <w:vAlign w:val="center"/>
          </w:tcPr>
          <w:p w14:paraId="3E8C234F">
            <w:pPr>
              <w:spacing w:afterLines="0" w:line="340" w:lineRule="exact"/>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8"/>
                <w:szCs w:val="28"/>
                <w:highlight w:val="none"/>
              </w:rPr>
              <w:t>原创性</w:t>
            </w:r>
          </w:p>
          <w:p w14:paraId="516A6F2A">
            <w:pPr>
              <w:spacing w:afterLines="0" w:line="340" w:lineRule="exact"/>
              <w:jc w:val="center"/>
              <w:rPr>
                <w:rFonts w:ascii="仿宋_GB2312" w:hAnsi="仿宋_GB2312" w:eastAsia="仿宋_GB2312" w:cs="仿宋_GB2312"/>
                <w:w w:val="96"/>
                <w:sz w:val="28"/>
                <w:szCs w:val="28"/>
                <w:highlight w:val="none"/>
              </w:rPr>
            </w:pPr>
            <w:r>
              <w:rPr>
                <w:rFonts w:hint="eastAsia" w:ascii="仿宋_GB2312" w:hAnsi="仿宋_GB2312" w:eastAsia="仿宋_GB2312" w:cs="仿宋_GB2312"/>
                <w:w w:val="96"/>
                <w:sz w:val="28"/>
                <w:szCs w:val="28"/>
                <w:highlight w:val="none"/>
              </w:rPr>
              <w:t>声明</w:t>
            </w:r>
          </w:p>
        </w:tc>
        <w:tc>
          <w:tcPr>
            <w:tcW w:w="8140" w:type="dxa"/>
            <w:gridSpan w:val="10"/>
            <w:vAlign w:val="center"/>
          </w:tcPr>
          <w:p w14:paraId="25AA0617">
            <w:pPr>
              <w:spacing w:afterLines="0" w:line="240" w:lineRule="auto"/>
              <w:ind w:firstLine="0" w:firstLineChars="0"/>
              <w:jc w:val="left"/>
              <w:rPr>
                <w:rFonts w:hint="eastAsia" w:ascii="仿宋_GB2312" w:hAnsi="仿宋_GB2312" w:eastAsia="仿宋_GB2312" w:cs="仿宋_GB2312"/>
                <w:sz w:val="24"/>
                <w:szCs w:val="24"/>
                <w:highlight w:val="none"/>
                <w:lang w:eastAsia="zh-CN"/>
              </w:rPr>
            </w:pPr>
            <w:r>
              <w:rPr>
                <w:rFonts w:hint="eastAsia"/>
                <w:sz w:val="24"/>
                <w:szCs w:val="24"/>
                <w:highlight w:val="none"/>
                <w:lang w:val="en-US" w:eastAsia="zh-CN"/>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本团队成员、指导教师郑重声明在第二届江西省科学实验展演汇演活动中的参演作品是本队伍共同创作取得的真实成果。从创意到制作展演均为原创，我们对该作品拥有完整、合法的著作权及其他相关权益，且完全意识到本声明的法律后果由本队伍主创人员承担。</w:t>
            </w:r>
            <w:r>
              <w:rPr>
                <w:rFonts w:hint="eastAsia" w:ascii="仿宋_GB2312" w:hAnsi="仿宋_GB2312" w:eastAsia="仿宋_GB2312" w:cs="仿宋_GB2312"/>
                <w:sz w:val="24"/>
                <w:szCs w:val="24"/>
                <w:highlight w:val="none"/>
                <w:lang w:eastAsia="zh-CN"/>
              </w:rPr>
              <w:t>团队成员无科研诚信问题。</w:t>
            </w:r>
          </w:p>
          <w:p w14:paraId="18318552">
            <w:pPr>
              <w:spacing w:afterLines="0" w:line="240" w:lineRule="auto"/>
              <w:jc w:val="both"/>
              <w:rPr>
                <w:rFonts w:hint="eastAsia" w:ascii="仿宋_GB2312" w:hAnsi="仿宋_GB2312" w:eastAsia="仿宋_GB2312" w:cs="仿宋_GB2312"/>
                <w:w w:val="96"/>
                <w:sz w:val="24"/>
                <w:highlight w:val="none"/>
              </w:rPr>
            </w:pPr>
            <w:r>
              <w:rPr>
                <w:rFonts w:hint="eastAsia" w:ascii="仿宋_GB2312" w:hAnsi="仿宋_GB2312" w:eastAsia="仿宋_GB2312" w:cs="仿宋_GB2312"/>
                <w:w w:val="96"/>
                <w:sz w:val="24"/>
                <w:highlight w:val="none"/>
                <w:lang w:val="en-US" w:eastAsia="zh-CN"/>
              </w:rPr>
              <w:t xml:space="preserve">    </w:t>
            </w:r>
            <w:r>
              <w:rPr>
                <w:rFonts w:hint="eastAsia" w:ascii="仿宋_GB2312" w:hAnsi="仿宋_GB2312" w:eastAsia="仿宋_GB2312" w:cs="仿宋_GB2312"/>
                <w:w w:val="96"/>
                <w:sz w:val="24"/>
                <w:highlight w:val="none"/>
              </w:rPr>
              <w:t>团队成员签名：</w:t>
            </w:r>
          </w:p>
          <w:p w14:paraId="1C078C14">
            <w:pPr>
              <w:spacing w:afterLines="0" w:line="240" w:lineRule="auto"/>
              <w:jc w:val="right"/>
              <w:rPr>
                <w:rFonts w:ascii="仿宋_GB2312" w:hAnsi="仿宋_GB2312" w:eastAsia="仿宋_GB2312" w:cs="仿宋_GB2312"/>
                <w:w w:val="96"/>
                <w:sz w:val="24"/>
                <w:szCs w:val="24"/>
                <w:highlight w:val="none"/>
              </w:rPr>
            </w:pPr>
            <w:r>
              <w:rPr>
                <w:rFonts w:hint="eastAsia" w:ascii="仿宋_GB2312" w:hAnsi="仿宋_GB2312" w:eastAsia="仿宋_GB2312" w:cs="仿宋_GB2312"/>
                <w:w w:val="96"/>
                <w:sz w:val="24"/>
                <w:szCs w:val="24"/>
                <w:highlight w:val="none"/>
              </w:rPr>
              <w:t>年</w:t>
            </w:r>
            <w:r>
              <w:rPr>
                <w:rFonts w:ascii="仿宋_GB2312" w:hAnsi="仿宋_GB2312" w:eastAsia="仿宋_GB2312" w:cs="仿宋_GB2312"/>
                <w:w w:val="96"/>
                <w:sz w:val="24"/>
                <w:szCs w:val="24"/>
                <w:highlight w:val="none"/>
              </w:rPr>
              <w:t xml:space="preserve">   </w:t>
            </w:r>
            <w:r>
              <w:rPr>
                <w:rFonts w:hint="eastAsia" w:ascii="仿宋_GB2312" w:hAnsi="仿宋_GB2312" w:eastAsia="仿宋_GB2312" w:cs="仿宋_GB2312"/>
                <w:w w:val="96"/>
                <w:sz w:val="24"/>
                <w:szCs w:val="24"/>
                <w:highlight w:val="none"/>
              </w:rPr>
              <w:t>月</w:t>
            </w:r>
            <w:r>
              <w:rPr>
                <w:rFonts w:ascii="仿宋_GB2312" w:hAnsi="仿宋_GB2312" w:eastAsia="仿宋_GB2312" w:cs="仿宋_GB2312"/>
                <w:w w:val="96"/>
                <w:sz w:val="24"/>
                <w:szCs w:val="24"/>
                <w:highlight w:val="none"/>
              </w:rPr>
              <w:t xml:space="preserve">   </w:t>
            </w:r>
            <w:r>
              <w:rPr>
                <w:rFonts w:hint="eastAsia" w:ascii="仿宋_GB2312" w:hAnsi="仿宋_GB2312" w:eastAsia="仿宋_GB2312" w:cs="仿宋_GB2312"/>
                <w:w w:val="96"/>
                <w:sz w:val="24"/>
                <w:szCs w:val="24"/>
                <w:highlight w:val="none"/>
              </w:rPr>
              <w:t>日</w:t>
            </w:r>
          </w:p>
        </w:tc>
      </w:tr>
      <w:tr w14:paraId="2F58B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2" w:hRule="atLeast"/>
          <w:jc w:val="center"/>
        </w:trPr>
        <w:tc>
          <w:tcPr>
            <w:tcW w:w="5001" w:type="dxa"/>
            <w:gridSpan w:val="6"/>
            <w:vAlign w:val="center"/>
          </w:tcPr>
          <w:p w14:paraId="769D17F4">
            <w:pPr>
              <w:spacing w:afterLines="0" w:line="240" w:lineRule="auto"/>
              <w:jc w:val="center"/>
              <w:rPr>
                <w:rFonts w:ascii="仿宋_GB2312" w:hAnsi="仿宋_GB2312" w:eastAsia="仿宋_GB2312" w:cs="仿宋_GB2312"/>
                <w:b/>
                <w:bCs/>
                <w:w w:val="96"/>
                <w:sz w:val="28"/>
                <w:szCs w:val="28"/>
                <w:highlight w:val="none"/>
              </w:rPr>
            </w:pPr>
            <w:r>
              <w:rPr>
                <w:rFonts w:hint="eastAsia" w:ascii="仿宋_GB2312" w:hAnsi="仿宋_GB2312" w:eastAsia="仿宋_GB2312" w:cs="仿宋_GB2312"/>
                <w:b/>
                <w:bCs/>
                <w:w w:val="96"/>
                <w:sz w:val="28"/>
                <w:szCs w:val="28"/>
                <w:highlight w:val="none"/>
              </w:rPr>
              <w:t>所在单位推荐意见</w:t>
            </w:r>
          </w:p>
        </w:tc>
        <w:tc>
          <w:tcPr>
            <w:tcW w:w="4551" w:type="dxa"/>
            <w:gridSpan w:val="5"/>
            <w:vAlign w:val="center"/>
          </w:tcPr>
          <w:p w14:paraId="786D3531">
            <w:pPr>
              <w:spacing w:afterLines="0"/>
              <w:jc w:val="center"/>
              <w:rPr>
                <w:rFonts w:hint="eastAsia" w:ascii="仿宋_GB2312" w:hAnsi="仿宋_GB2312" w:eastAsia="仿宋_GB2312" w:cs="仿宋_GB2312"/>
                <w:b/>
                <w:bCs/>
                <w:w w:val="96"/>
                <w:sz w:val="28"/>
                <w:szCs w:val="28"/>
                <w:highlight w:val="none"/>
                <w:lang w:eastAsia="zh-CN"/>
              </w:rPr>
            </w:pPr>
            <w:r>
              <w:rPr>
                <w:rFonts w:hint="eastAsia" w:ascii="仿宋_GB2312" w:hAnsi="仿宋_GB2312" w:eastAsia="仿宋_GB2312" w:cs="仿宋_GB2312"/>
                <w:b/>
                <w:bCs/>
                <w:w w:val="96"/>
                <w:sz w:val="28"/>
                <w:szCs w:val="28"/>
                <w:highlight w:val="none"/>
                <w:lang w:eastAsia="zh-CN"/>
              </w:rPr>
              <w:t>推荐单位意见</w:t>
            </w:r>
          </w:p>
        </w:tc>
      </w:tr>
      <w:tr w14:paraId="75EC5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84" w:hRule="atLeast"/>
          <w:jc w:val="center"/>
        </w:trPr>
        <w:tc>
          <w:tcPr>
            <w:tcW w:w="5001" w:type="dxa"/>
            <w:gridSpan w:val="6"/>
            <w:vAlign w:val="center"/>
          </w:tcPr>
          <w:p w14:paraId="5C908D5B">
            <w:pPr>
              <w:spacing w:afterLines="0" w:line="300" w:lineRule="exact"/>
              <w:jc w:val="left"/>
              <w:rPr>
                <w:rFonts w:hint="eastAsia" w:ascii="仿宋_GB2312" w:hAnsi="仿宋_GB2312" w:eastAsia="仿宋_GB2312" w:cs="仿宋_GB2312"/>
                <w:w w:val="96"/>
                <w:sz w:val="24"/>
                <w:highlight w:val="none"/>
              </w:rPr>
            </w:pPr>
            <w:r>
              <w:rPr>
                <w:rFonts w:hint="eastAsia"/>
                <w:sz w:val="24"/>
                <w:szCs w:val="24"/>
                <w:highlight w:val="none"/>
                <w:lang w:val="en-US" w:eastAsia="zh-CN"/>
              </w:rPr>
              <w:t xml:space="preserve">    </w:t>
            </w:r>
            <w:r>
              <w:rPr>
                <w:rFonts w:hint="eastAsia" w:ascii="仿宋_GB2312" w:hAnsi="仿宋_GB2312" w:eastAsia="仿宋_GB2312" w:cs="仿宋_GB2312"/>
                <w:sz w:val="24"/>
                <w:szCs w:val="24"/>
                <w:highlight w:val="none"/>
              </w:rPr>
              <w:t>经审查，</w:t>
            </w:r>
            <w:r>
              <w:rPr>
                <w:rFonts w:hint="eastAsia" w:ascii="仿宋_GB2312" w:hAnsi="仿宋_GB2312" w:eastAsia="仿宋_GB2312" w:cs="仿宋_GB2312"/>
                <w:sz w:val="24"/>
                <w:szCs w:val="24"/>
                <w:highlight w:val="none"/>
                <w:lang w:eastAsia="zh-CN"/>
              </w:rPr>
              <w:t>该</w:t>
            </w:r>
            <w:r>
              <w:rPr>
                <w:rFonts w:hint="eastAsia" w:ascii="仿宋_GB2312" w:hAnsi="仿宋_GB2312" w:eastAsia="仿宋_GB2312" w:cs="仿宋_GB2312"/>
                <w:sz w:val="24"/>
                <w:szCs w:val="24"/>
                <w:highlight w:val="none"/>
              </w:rPr>
              <w:t>代表队选手展演实验内容无政治性及科学性错误</w:t>
            </w:r>
            <w:r>
              <w:rPr>
                <w:rFonts w:hint="eastAsia" w:ascii="仿宋_GB2312" w:hAnsi="仿宋_GB2312" w:eastAsia="仿宋_GB2312" w:cs="仿宋_GB2312"/>
                <w:sz w:val="24"/>
                <w:szCs w:val="24"/>
                <w:highlight w:val="none"/>
                <w:lang w:eastAsia="zh-CN"/>
              </w:rPr>
              <w:t>，参赛选手无科研诚信问题，同意推荐。</w:t>
            </w:r>
          </w:p>
          <w:p w14:paraId="0806732A">
            <w:pPr>
              <w:spacing w:afterLines="0" w:line="300" w:lineRule="exact"/>
              <w:jc w:val="left"/>
              <w:rPr>
                <w:rFonts w:hint="eastAsia" w:ascii="仿宋_GB2312" w:hAnsi="仿宋_GB2312" w:eastAsia="仿宋_GB2312" w:cs="仿宋_GB2312"/>
                <w:w w:val="96"/>
                <w:sz w:val="24"/>
                <w:highlight w:val="none"/>
              </w:rPr>
            </w:pPr>
          </w:p>
          <w:p w14:paraId="63DDF94F">
            <w:pPr>
              <w:spacing w:afterLines="0" w:line="300" w:lineRule="exact"/>
              <w:jc w:val="right"/>
              <w:rPr>
                <w:rFonts w:ascii="仿宋_GB2312" w:hAnsi="仿宋_GB2312" w:eastAsia="仿宋_GB2312" w:cs="仿宋_GB2312"/>
                <w:w w:val="96"/>
                <w:sz w:val="24"/>
                <w:szCs w:val="24"/>
                <w:highlight w:val="none"/>
              </w:rPr>
            </w:pPr>
            <w:r>
              <w:rPr>
                <w:rFonts w:hint="eastAsia" w:ascii="仿宋_GB2312" w:hAnsi="仿宋_GB2312" w:eastAsia="仿宋_GB2312" w:cs="仿宋_GB2312"/>
                <w:w w:val="96"/>
                <w:sz w:val="24"/>
                <w:highlight w:val="none"/>
              </w:rPr>
              <w:t>（单位公章）</w:t>
            </w:r>
          </w:p>
          <w:p w14:paraId="0E994CCA">
            <w:pPr>
              <w:spacing w:afterLines="0" w:line="300" w:lineRule="exact"/>
              <w:jc w:val="right"/>
              <w:rPr>
                <w:rFonts w:hint="eastAsia" w:ascii="仿宋_GB2312" w:hAnsi="仿宋_GB2312" w:eastAsia="仿宋_GB2312" w:cs="仿宋_GB2312"/>
                <w:w w:val="96"/>
                <w:sz w:val="24"/>
                <w:szCs w:val="24"/>
                <w:highlight w:val="none"/>
              </w:rPr>
            </w:pPr>
            <w:r>
              <w:rPr>
                <w:rFonts w:hint="eastAsia" w:ascii="仿宋_GB2312" w:hAnsi="仿宋_GB2312" w:eastAsia="仿宋_GB2312" w:cs="仿宋_GB2312"/>
                <w:w w:val="96"/>
                <w:sz w:val="24"/>
                <w:szCs w:val="24"/>
                <w:highlight w:val="none"/>
              </w:rPr>
              <w:t xml:space="preserve">                  年    月   日</w:t>
            </w:r>
          </w:p>
        </w:tc>
        <w:tc>
          <w:tcPr>
            <w:tcW w:w="4551" w:type="dxa"/>
            <w:gridSpan w:val="5"/>
            <w:vAlign w:val="center"/>
          </w:tcPr>
          <w:p w14:paraId="785CF5F0">
            <w:pPr>
              <w:spacing w:afterLines="0" w:line="300" w:lineRule="exact"/>
              <w:jc w:val="left"/>
              <w:rPr>
                <w:rFonts w:hint="eastAsia" w:ascii="仿宋_GB2312" w:hAnsi="仿宋_GB2312" w:eastAsia="仿宋_GB2312" w:cs="仿宋_GB2312"/>
                <w:w w:val="100"/>
                <w:sz w:val="24"/>
                <w:highlight w:val="none"/>
                <w:lang w:val="en-US" w:eastAsia="zh-CN"/>
              </w:rPr>
            </w:pPr>
            <w:r>
              <w:rPr>
                <w:rFonts w:hint="eastAsia"/>
                <w:sz w:val="24"/>
                <w:szCs w:val="24"/>
                <w:highlight w:val="none"/>
                <w:lang w:val="en-US" w:eastAsia="zh-CN"/>
              </w:rPr>
              <w:t xml:space="preserve">    </w:t>
            </w:r>
            <w:r>
              <w:rPr>
                <w:rFonts w:hint="eastAsia" w:ascii="仿宋_GB2312" w:hAnsi="仿宋_GB2312" w:eastAsia="仿宋_GB2312" w:cs="仿宋_GB2312"/>
                <w:sz w:val="24"/>
                <w:szCs w:val="24"/>
                <w:highlight w:val="none"/>
              </w:rPr>
              <w:t>经审查，</w:t>
            </w:r>
            <w:r>
              <w:rPr>
                <w:rFonts w:hint="eastAsia" w:ascii="仿宋_GB2312" w:hAnsi="仿宋_GB2312" w:eastAsia="仿宋_GB2312" w:cs="仿宋_GB2312"/>
                <w:sz w:val="24"/>
                <w:szCs w:val="24"/>
                <w:highlight w:val="none"/>
                <w:lang w:eastAsia="zh-CN"/>
              </w:rPr>
              <w:t>该</w:t>
            </w:r>
            <w:r>
              <w:rPr>
                <w:rFonts w:hint="eastAsia" w:ascii="仿宋_GB2312" w:hAnsi="仿宋_GB2312" w:eastAsia="仿宋_GB2312" w:cs="仿宋_GB2312"/>
                <w:sz w:val="24"/>
                <w:szCs w:val="24"/>
                <w:highlight w:val="none"/>
              </w:rPr>
              <w:t>代表队选手展演实验内容无政治性及科学性错误</w:t>
            </w:r>
            <w:r>
              <w:rPr>
                <w:rFonts w:hint="eastAsia" w:ascii="仿宋_GB2312" w:hAnsi="仿宋_GB2312" w:eastAsia="仿宋_GB2312" w:cs="仿宋_GB2312"/>
                <w:sz w:val="24"/>
                <w:szCs w:val="24"/>
                <w:highlight w:val="none"/>
                <w:lang w:eastAsia="zh-CN"/>
              </w:rPr>
              <w:t>，参赛选手无科研诚信问题，同意推荐。</w:t>
            </w:r>
          </w:p>
          <w:p w14:paraId="3A80C1D0">
            <w:pPr>
              <w:spacing w:afterLines="0" w:line="300" w:lineRule="exact"/>
              <w:jc w:val="left"/>
              <w:rPr>
                <w:rFonts w:hint="eastAsia" w:ascii="仿宋_GB2312" w:hAnsi="仿宋_GB2312" w:eastAsia="仿宋_GB2312" w:cs="仿宋_GB2312"/>
                <w:w w:val="96"/>
                <w:sz w:val="24"/>
                <w:highlight w:val="none"/>
                <w:lang w:val="en-US" w:eastAsia="zh-CN"/>
              </w:rPr>
            </w:pPr>
          </w:p>
          <w:p w14:paraId="788F414C">
            <w:pPr>
              <w:spacing w:afterLines="0" w:line="300" w:lineRule="exact"/>
              <w:jc w:val="right"/>
              <w:rPr>
                <w:rFonts w:ascii="仿宋_GB2312" w:hAnsi="仿宋_GB2312" w:eastAsia="仿宋_GB2312" w:cs="仿宋_GB2312"/>
                <w:w w:val="96"/>
                <w:sz w:val="24"/>
                <w:szCs w:val="24"/>
                <w:highlight w:val="none"/>
              </w:rPr>
            </w:pPr>
            <w:r>
              <w:rPr>
                <w:rFonts w:hint="eastAsia" w:ascii="仿宋_GB2312" w:hAnsi="仿宋_GB2312" w:eastAsia="仿宋_GB2312" w:cs="仿宋_GB2312"/>
                <w:w w:val="96"/>
                <w:sz w:val="24"/>
                <w:highlight w:val="none"/>
                <w:lang w:val="en-US" w:eastAsia="zh-CN"/>
              </w:rPr>
              <w:t xml:space="preserve"> </w:t>
            </w:r>
            <w:r>
              <w:rPr>
                <w:rFonts w:hint="eastAsia" w:ascii="仿宋_GB2312" w:hAnsi="仿宋_GB2312" w:eastAsia="仿宋_GB2312" w:cs="仿宋_GB2312"/>
                <w:w w:val="96"/>
                <w:sz w:val="24"/>
                <w:highlight w:val="none"/>
              </w:rPr>
              <w:t>（单位公章）</w:t>
            </w:r>
          </w:p>
          <w:p w14:paraId="69D95F96">
            <w:pPr>
              <w:spacing w:afterLines="0" w:line="300" w:lineRule="exact"/>
              <w:jc w:val="right"/>
              <w:rPr>
                <w:rFonts w:hint="eastAsia" w:ascii="仿宋_GB2312" w:hAnsi="仿宋_GB2312" w:eastAsia="仿宋_GB2312" w:cs="仿宋_GB2312"/>
                <w:w w:val="96"/>
                <w:sz w:val="24"/>
                <w:szCs w:val="24"/>
                <w:highlight w:val="none"/>
                <w:lang w:eastAsia="zh-CN"/>
              </w:rPr>
            </w:pPr>
            <w:r>
              <w:rPr>
                <w:rFonts w:hint="eastAsia" w:ascii="仿宋_GB2312" w:hAnsi="仿宋_GB2312" w:eastAsia="仿宋_GB2312" w:cs="仿宋_GB2312"/>
                <w:w w:val="96"/>
                <w:sz w:val="24"/>
                <w:szCs w:val="24"/>
                <w:highlight w:val="none"/>
              </w:rPr>
              <w:t xml:space="preserve">                年    月   日</w:t>
            </w:r>
          </w:p>
        </w:tc>
      </w:tr>
    </w:tbl>
    <w:p w14:paraId="6F25E730">
      <w:pPr>
        <w:spacing w:afterLines="0" w:line="300" w:lineRule="exact"/>
        <w:contextualSpacing/>
        <w:jc w:val="left"/>
        <w:rPr>
          <w:rFonts w:eastAsia="黑体"/>
          <w:b/>
          <w:bCs/>
          <w:kern w:val="0"/>
          <w:sz w:val="32"/>
          <w:szCs w:val="32"/>
          <w:highlight w:val="none"/>
        </w:rPr>
        <w:sectPr>
          <w:footerReference r:id="rId3" w:type="default"/>
          <w:footerReference r:id="rId4" w:type="even"/>
          <w:pgSz w:w="11906" w:h="16838"/>
          <w:pgMar w:top="1843" w:right="1559" w:bottom="1843" w:left="1559" w:header="851" w:footer="1587" w:gutter="0"/>
          <w:cols w:space="0" w:num="1"/>
          <w:rtlGutter w:val="0"/>
          <w:docGrid w:type="lines" w:linePitch="312" w:charSpace="0"/>
        </w:sectPr>
      </w:pPr>
      <w:r>
        <w:rPr>
          <w:rFonts w:hint="eastAsia" w:eastAsia="黑体"/>
          <w:b/>
          <w:bCs/>
          <w:kern w:val="0"/>
          <w:sz w:val="24"/>
          <w:szCs w:val="24"/>
          <w:highlight w:val="none"/>
          <w:lang w:eastAsia="zh-CN"/>
        </w:rPr>
        <w:t>（如有跨页，请双面打印）</w:t>
      </w:r>
      <w:r>
        <w:rPr>
          <w:rFonts w:eastAsia="黑体"/>
          <w:b/>
          <w:bCs/>
          <w:kern w:val="0"/>
          <w:sz w:val="32"/>
          <w:szCs w:val="32"/>
          <w:highlight w:val="none"/>
        </w:rPr>
        <w:br w:type="page"/>
      </w:r>
    </w:p>
    <w:p w14:paraId="33AB2D54">
      <w:bookmarkStart w:id="0" w:name="_GoBack"/>
      <w:bookmarkEnd w:id="0"/>
    </w:p>
    <w:sectPr>
      <w:pgSz w:w="11906" w:h="16838"/>
      <w:pgMar w:top="1843" w:right="1559" w:bottom="1843" w:left="1559" w:header="851" w:footer="158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85BE9">
    <w:pPr>
      <w:pStyle w:val="2"/>
      <w:framePr w:wrap="around" w:vAnchor="text" w:hAnchor="margin" w:xAlign="center" w:yAlign="top"/>
      <w:rPr>
        <w:rStyle w:val="7"/>
      </w:rPr>
    </w:pPr>
  </w:p>
  <w:p w14:paraId="356976E2">
    <w:pPr>
      <w:pStyle w:val="2"/>
      <w:jc w:val="both"/>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DF7E17">
                          <w:pPr>
                            <w:pStyle w:val="2"/>
                            <w:jc w:val="both"/>
                          </w:pPr>
                          <w:r>
                            <w:rPr>
                              <w:rStyle w:val="7"/>
                              <w:rFonts w:hint="eastAsia"/>
                              <w:sz w:val="28"/>
                              <w:szCs w:val="28"/>
                            </w:rPr>
                            <w:t>　　　　　　　　　　　　　　　　　　　　　　　　　　　</w:t>
                          </w:r>
                          <w:r>
                            <w:rPr>
                              <w:rStyle w:val="7"/>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1</w:t>
                          </w:r>
                          <w:r>
                            <w:rPr>
                              <w:sz w:val="28"/>
                              <w:szCs w:val="28"/>
                            </w:rPr>
                            <w:fldChar w:fldCharType="end"/>
                          </w:r>
                          <w:r>
                            <w:rPr>
                              <w:rStyle w:val="7"/>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0DF7E17">
                    <w:pPr>
                      <w:pStyle w:val="2"/>
                      <w:jc w:val="both"/>
                    </w:pPr>
                    <w:r>
                      <w:rPr>
                        <w:rStyle w:val="7"/>
                        <w:rFonts w:hint="eastAsia"/>
                        <w:sz w:val="28"/>
                        <w:szCs w:val="28"/>
                      </w:rPr>
                      <w:t>　　　　　　　　　　　　　　　　　　　　　　　　　　　</w:t>
                    </w:r>
                    <w:r>
                      <w:rPr>
                        <w:rStyle w:val="7"/>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1</w:t>
                    </w:r>
                    <w:r>
                      <w:rPr>
                        <w:sz w:val="28"/>
                        <w:szCs w:val="28"/>
                      </w:rPr>
                      <w:fldChar w:fldCharType="end"/>
                    </w:r>
                    <w:r>
                      <w:rPr>
                        <w:rStyle w:val="7"/>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B5A49">
    <w:pPr>
      <w:pStyle w:val="2"/>
    </w:pPr>
    <w:r>
      <w:rPr>
        <w:rStyle w:val="7"/>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2</w:t>
    </w:r>
    <w:r>
      <w:rPr>
        <w:sz w:val="28"/>
        <w:szCs w:val="28"/>
      </w:rPr>
      <w:fldChar w:fldCharType="end"/>
    </w:r>
    <w:r>
      <w:rPr>
        <w:rStyle w:val="7"/>
        <w:sz w:val="28"/>
        <w:szCs w:val="28"/>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FF17D3"/>
    <w:multiLevelType w:val="singleLevel"/>
    <w:tmpl w:val="B0FF17D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hNzZkODdjM2QxZTkxZjFlYzY0MmRiM2ZmMDVkNDkifQ=="/>
  </w:docVars>
  <w:rsids>
    <w:rsidRoot w:val="FFDE235C"/>
    <w:rsid w:val="007A7B08"/>
    <w:rsid w:val="76A83085"/>
    <w:rsid w:val="FFDE2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unhideWhenUsed/>
    <w:qFormat/>
    <w:uiPriority w:val="99"/>
  </w:style>
  <w:style w:type="paragraph" w:customStyle="1" w:styleId="8">
    <w:name w:val="EndnoteText"/>
    <w:basedOn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1530</Words>
  <Characters>1583</Characters>
  <Lines>0</Lines>
  <Paragraphs>0</Paragraphs>
  <TotalTime>1</TotalTime>
  <ScaleCrop>false</ScaleCrop>
  <LinksUpToDate>false</LinksUpToDate>
  <CharactersWithSpaces>1723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2024-07-11T11:33:00Z</dcterms:created>
  <dc:creator>test</dc:creator>
  <cp:lastModifiedBy>susu</cp:lastModifiedBy>
  <dcterms:modified xsi:type="dcterms:W3CDTF">2024-07-17T09:29:25Z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603D9B1B62BB4E3DB42FC0918270FE28_13</vt:lpwstr>
  </property>
</Properties>
</file>